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000000"/>
          <w:sz w:val="24"/>
        </w:rPr>
        <w:id w:val="203527039"/>
        <w:docPartObj>
          <w:docPartGallery w:val="Cover Pages"/>
          <w:docPartUnique/>
        </w:docPartObj>
      </w:sdtPr>
      <w:sdtEndPr>
        <w:rPr>
          <w:b/>
          <w:sz w:val="36"/>
        </w:rPr>
      </w:sdtEndPr>
      <w:sdtContent>
        <w:p w:rsidR="009C27C7" w:rsidRDefault="009C27C7">
          <w:pPr>
            <w:pStyle w:val="AralkYok"/>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506102375"/>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rsidR="00057BAB" w:rsidRDefault="00057BAB">
                                      <w:pPr>
                                        <w:pStyle w:val="AralkYok"/>
                                        <w:jc w:val="right"/>
                                        <w:rPr>
                                          <w:color w:val="FFFFFF" w:themeColor="background1"/>
                                          <w:sz w:val="28"/>
                                          <w:szCs w:val="28"/>
                                        </w:rPr>
                                      </w:pPr>
                                      <w:r>
                                        <w:rPr>
                                          <w:color w:val="FFFFFF" w:themeColor="background1"/>
                                          <w:sz w:val="28"/>
                                          <w:szCs w:val="28"/>
                                        </w:rPr>
                                        <w:t>2019-2023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">
                    <v:rect id="Dikdörtgen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Tarih"/>
                              <w:tag w:val=""/>
                              <w:id w:val="506102375"/>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rsidR="00057BAB" w:rsidRDefault="00057BAB">
                                <w:pPr>
                                  <w:pStyle w:val="AralkYok"/>
                                  <w:jc w:val="right"/>
                                  <w:rPr>
                                    <w:color w:val="FFFFFF" w:themeColor="background1"/>
                                    <w:sz w:val="28"/>
                                    <w:szCs w:val="28"/>
                                  </w:rPr>
                                </w:pPr>
                                <w:r>
                                  <w:rPr>
                                    <w:color w:val="FFFFFF" w:themeColor="background1"/>
                                    <w:sz w:val="28"/>
                                    <w:szCs w:val="28"/>
                                  </w:rPr>
                                  <w:t>2019-2023</w:t>
                                </w:r>
                              </w:p>
                            </w:sdtContent>
                          </w:sdt>
                        </w:txbxContent>
                      </v:textbox>
                    </v:shape>
                    <v:group id="Gr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Metin Kutusu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BAB" w:rsidRPr="00AA1A98" w:rsidRDefault="00057BAB">
                                <w:pPr>
                                  <w:pStyle w:val="AralkYok"/>
                                  <w:rPr>
                                    <w:color w:val="5B9BD5" w:themeColor="accent1"/>
                                    <w:sz w:val="26"/>
                                    <w:szCs w:val="26"/>
                                  </w:rPr>
                                </w:pPr>
                                <w:r>
                                  <w:rPr>
                                    <w:color w:val="5B9BD5" w:themeColor="accent1"/>
                                    <w:sz w:val="26"/>
                                    <w:szCs w:val="26"/>
                                  </w:rPr>
                                  <w:t xml:space="preserve">                  2019</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" filled="f" stroked="f" strokeweight=".5pt">
                    <v:textbox style="mso-fit-shape-to-text:t" inset="0,0,0,0">
                      <w:txbxContent>
                        <w:p w:rsidR="00057BAB" w:rsidRPr="00AA1A98" w:rsidRDefault="00057BAB">
                          <w:pPr>
                            <w:pStyle w:val="AralkYok"/>
                            <w:rPr>
                              <w:color w:val="5B9BD5" w:themeColor="accent1"/>
                              <w:sz w:val="26"/>
                              <w:szCs w:val="26"/>
                            </w:rPr>
                          </w:pPr>
                          <w:r>
                            <w:rPr>
                              <w:color w:val="5B9BD5" w:themeColor="accent1"/>
                              <w:sz w:val="26"/>
                              <w:szCs w:val="26"/>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1" name="Metin Kutusu 1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BAB" w:rsidRDefault="00057BAB">
                                <w:pPr>
                                  <w:pStyle w:val="AralkYok"/>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44"/>
                                      <w:szCs w:val="44"/>
                                    </w:rPr>
                                    <w:alias w:val="Başlık"/>
                                    <w:tag w:val=""/>
                                    <w:id w:val="1005478461"/>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44"/>
                                        <w:szCs w:val="44"/>
                                      </w:rPr>
                                      <w:t>SAMANDAĞ KAYMAKAMLIĞI</w:t>
                                    </w:r>
                                  </w:sdtContent>
                                </w:sdt>
                              </w:p>
                              <w:p w:rsidR="00057BAB" w:rsidRDefault="00057BAB">
                                <w:pPr>
                                  <w:spacing w:before="120"/>
                                  <w:rPr>
                                    <w:color w:val="404040" w:themeColor="text1" w:themeTint="BF"/>
                                    <w:sz w:val="36"/>
                                    <w:szCs w:val="36"/>
                                  </w:rPr>
                                </w:pPr>
                                <w:sdt>
                                  <w:sdtPr>
                                    <w:rPr>
                                      <w:color w:val="404040" w:themeColor="text1" w:themeTint="BF"/>
                                      <w:sz w:val="32"/>
                                      <w:szCs w:val="32"/>
                                    </w:rPr>
                                    <w:alias w:val="Alt Başlık"/>
                                    <w:tag w:val=""/>
                                    <w:id w:val="626509104"/>
                                    <w:dataBinding w:prefixMappings="xmlns:ns0='http://purl.org/dc/elements/1.1/' xmlns:ns1='http://schemas.openxmlformats.org/package/2006/metadata/core-properties' " w:xpath="/ns1:coreProperties[1]/ns0:subject[1]" w:storeItemID="{6C3C8BC8-F283-45AE-878A-BAB7291924A1}"/>
                                    <w:text/>
                                  </w:sdtPr>
                                  <w:sdtContent>
                                    <w:r w:rsidRPr="00AA1A98">
                                      <w:rPr>
                                        <w:color w:val="404040" w:themeColor="text1" w:themeTint="BF"/>
                                        <w:sz w:val="32"/>
                                        <w:szCs w:val="32"/>
                                      </w:rPr>
                                      <w:t>ÇUBUKÇU İLKOKULU</w:t>
                                    </w:r>
                                  </w:sdtContent>
                                </w:sdt>
                              </w:p>
                              <w:p w:rsidR="00057BAB" w:rsidRPr="00AA1A98" w:rsidRDefault="00057BAB">
                                <w:pPr>
                                  <w:spacing w:before="120"/>
                                  <w:rPr>
                                    <w:color w:val="404040" w:themeColor="text1" w:themeTint="BF"/>
                                    <w:sz w:val="28"/>
                                    <w:szCs w:val="28"/>
                                  </w:rPr>
                                </w:pPr>
                                <w:r>
                                  <w:rPr>
                                    <w:color w:val="404040" w:themeColor="text1" w:themeTint="BF"/>
                                    <w:sz w:val="36"/>
                                    <w:szCs w:val="36"/>
                                  </w:rPr>
                                  <w:t xml:space="preserve"> </w:t>
                                </w:r>
                                <w:r w:rsidRPr="00AA1A98">
                                  <w:rPr>
                                    <w:color w:val="404040" w:themeColor="text1" w:themeTint="BF"/>
                                    <w:sz w:val="28"/>
                                    <w:szCs w:val="28"/>
                                  </w:rPr>
                                  <w:t>2019-2023 STRATEJİK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Metin Kutusu 1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" filled="f" stroked="f" strokeweight=".5pt">
                    <v:textbox style="mso-fit-shape-to-text:t" inset="0,0,0,0">
                      <w:txbxContent>
                        <w:p w:rsidR="00057BAB" w:rsidRDefault="00057BAB">
                          <w:pPr>
                            <w:pStyle w:val="AralkYok"/>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44"/>
                                <w:szCs w:val="44"/>
                              </w:rPr>
                              <w:alias w:val="Başlık"/>
                              <w:tag w:val=""/>
                              <w:id w:val="1005478461"/>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44"/>
                                  <w:szCs w:val="44"/>
                                </w:rPr>
                                <w:t>SAMANDAĞ KAYMAKAMLIĞI</w:t>
                              </w:r>
                            </w:sdtContent>
                          </w:sdt>
                        </w:p>
                        <w:p w:rsidR="00057BAB" w:rsidRDefault="00057BAB">
                          <w:pPr>
                            <w:spacing w:before="120"/>
                            <w:rPr>
                              <w:color w:val="404040" w:themeColor="text1" w:themeTint="BF"/>
                              <w:sz w:val="36"/>
                              <w:szCs w:val="36"/>
                            </w:rPr>
                          </w:pPr>
                          <w:sdt>
                            <w:sdtPr>
                              <w:rPr>
                                <w:color w:val="404040" w:themeColor="text1" w:themeTint="BF"/>
                                <w:sz w:val="32"/>
                                <w:szCs w:val="32"/>
                              </w:rPr>
                              <w:alias w:val="Alt Başlık"/>
                              <w:tag w:val=""/>
                              <w:id w:val="626509104"/>
                              <w:dataBinding w:prefixMappings="xmlns:ns0='http://purl.org/dc/elements/1.1/' xmlns:ns1='http://schemas.openxmlformats.org/package/2006/metadata/core-properties' " w:xpath="/ns1:coreProperties[1]/ns0:subject[1]" w:storeItemID="{6C3C8BC8-F283-45AE-878A-BAB7291924A1}"/>
                              <w:text/>
                            </w:sdtPr>
                            <w:sdtContent>
                              <w:r w:rsidRPr="00AA1A98">
                                <w:rPr>
                                  <w:color w:val="404040" w:themeColor="text1" w:themeTint="BF"/>
                                  <w:sz w:val="32"/>
                                  <w:szCs w:val="32"/>
                                </w:rPr>
                                <w:t>ÇUBUKÇU İLKOKULU</w:t>
                              </w:r>
                            </w:sdtContent>
                          </w:sdt>
                        </w:p>
                        <w:p w:rsidR="00057BAB" w:rsidRPr="00AA1A98" w:rsidRDefault="00057BAB">
                          <w:pPr>
                            <w:spacing w:before="120"/>
                            <w:rPr>
                              <w:color w:val="404040" w:themeColor="text1" w:themeTint="BF"/>
                              <w:sz w:val="28"/>
                              <w:szCs w:val="28"/>
                            </w:rPr>
                          </w:pPr>
                          <w:r>
                            <w:rPr>
                              <w:color w:val="404040" w:themeColor="text1" w:themeTint="BF"/>
                              <w:sz w:val="36"/>
                              <w:szCs w:val="36"/>
                            </w:rPr>
                            <w:t xml:space="preserve"> </w:t>
                          </w:r>
                          <w:r w:rsidRPr="00AA1A98">
                            <w:rPr>
                              <w:color w:val="404040" w:themeColor="text1" w:themeTint="BF"/>
                              <w:sz w:val="28"/>
                              <w:szCs w:val="28"/>
                            </w:rPr>
                            <w:t>2019-2023 STRATEJİK PLAN</w:t>
                          </w:r>
                        </w:p>
                      </w:txbxContent>
                    </v:textbox>
                    <w10:wrap anchorx="page" anchory="page"/>
                  </v:shape>
                </w:pict>
              </mc:Fallback>
            </mc:AlternateContent>
          </w:r>
        </w:p>
        <w:p w:rsidR="009C27C7" w:rsidRDefault="009C27C7">
          <w:pPr>
            <w:spacing w:after="160" w:line="259" w:lineRule="auto"/>
            <w:ind w:left="0" w:right="0" w:firstLine="0"/>
            <w:jc w:val="left"/>
            <w:rPr>
              <w:b/>
              <w:sz w:val="36"/>
            </w:rPr>
          </w:pPr>
          <w:r>
            <w:rPr>
              <w:b/>
              <w:sz w:val="36"/>
            </w:rPr>
            <w:br w:type="page"/>
          </w:r>
        </w:p>
      </w:sdtContent>
    </w:sdt>
    <w:p w:rsidR="00AA634A" w:rsidRDefault="00422E5D" w:rsidP="00AA634A">
      <w:pPr>
        <w:spacing w:after="272" w:line="240" w:lineRule="auto"/>
        <w:ind w:left="0" w:right="565" w:firstLine="0"/>
        <w:jc w:val="right"/>
      </w:pPr>
      <w:r>
        <w:rPr>
          <w:b/>
          <w:bCs/>
          <w:noProof/>
          <w:szCs w:val="24"/>
        </w:rPr>
        <w:lastRenderedPageBreak/>
        <w:drawing>
          <wp:inline distT="0" distB="0" distL="0" distR="0" wp14:anchorId="1AD5726C" wp14:editId="09936969">
            <wp:extent cx="6083935" cy="7123933"/>
            <wp:effectExtent l="0" t="0" r="0" b="127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2904" cy="7146145"/>
                    </a:xfrm>
                    <a:prstGeom prst="rect">
                      <a:avLst/>
                    </a:prstGeom>
                    <a:noFill/>
                    <a:ln>
                      <a:noFill/>
                    </a:ln>
                  </pic:spPr>
                </pic:pic>
              </a:graphicData>
            </a:graphic>
          </wp:inline>
        </w:drawing>
      </w:r>
      <w:r w:rsidR="00AA634A">
        <w:rPr>
          <w:b/>
          <w:sz w:val="36"/>
        </w:rPr>
        <w:t xml:space="preserve"> </w:t>
      </w:r>
    </w:p>
    <w:p w:rsidR="00AA634A" w:rsidRDefault="00AA634A" w:rsidP="00AA634A">
      <w:pPr>
        <w:spacing w:after="0" w:line="240" w:lineRule="auto"/>
        <w:ind w:left="9662" w:right="0" w:firstLine="0"/>
      </w:pPr>
    </w:p>
    <w:p w:rsidR="00AA634A" w:rsidRDefault="00AA634A" w:rsidP="00AA634A">
      <w:pPr>
        <w:spacing w:after="219" w:line="240" w:lineRule="auto"/>
        <w:ind w:left="4537" w:right="0" w:firstLine="0"/>
        <w:jc w:val="left"/>
      </w:pPr>
      <w:r>
        <w:rPr>
          <w:b/>
        </w:rPr>
        <w:t xml:space="preserve"> </w:t>
      </w:r>
    </w:p>
    <w:p w:rsidR="00AA634A" w:rsidRDefault="00AA634A" w:rsidP="00AA634A">
      <w:pPr>
        <w:spacing w:after="0" w:line="240" w:lineRule="auto"/>
        <w:ind w:left="0" w:right="94" w:firstLine="0"/>
        <w:jc w:val="right"/>
      </w:pPr>
      <w:r>
        <w:rPr>
          <w:b/>
        </w:rPr>
        <w:t xml:space="preserve"> </w:t>
      </w:r>
    </w:p>
    <w:p w:rsidR="00AA634A" w:rsidRDefault="00AA634A" w:rsidP="00AA634A">
      <w:pPr>
        <w:spacing w:after="127" w:line="246" w:lineRule="auto"/>
        <w:ind w:left="10"/>
        <w:jc w:val="center"/>
        <w:rPr>
          <w:b/>
          <w:color w:val="00B0F0"/>
        </w:rPr>
      </w:pPr>
    </w:p>
    <w:p w:rsidR="00422E5D" w:rsidRPr="00422E5D" w:rsidRDefault="00AA634A" w:rsidP="00422E5D">
      <w:pPr>
        <w:spacing w:after="447" w:line="240" w:lineRule="auto"/>
        <w:ind w:left="0" w:right="242" w:firstLine="0"/>
        <w:jc w:val="right"/>
      </w:pPr>
      <w:r>
        <w:rPr>
          <w:rFonts w:ascii="Calibri" w:eastAsia="Calibri" w:hAnsi="Calibri" w:cs="Calibri"/>
          <w:noProof/>
          <w:sz w:val="22"/>
        </w:rPr>
        <w:lastRenderedPageBreak/>
        <w:drawing>
          <wp:inline distT="0" distB="0" distL="0" distR="0" wp14:anchorId="31A6F386" wp14:editId="6CD91838">
            <wp:extent cx="5789450" cy="3514725"/>
            <wp:effectExtent l="0" t="0" r="1905"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9036" cy="3520545"/>
                    </a:xfrm>
                    <a:prstGeom prst="rect">
                      <a:avLst/>
                    </a:prstGeom>
                  </pic:spPr>
                </pic:pic>
              </a:graphicData>
            </a:graphic>
          </wp:inline>
        </w:drawing>
      </w:r>
      <w:r>
        <w:rPr>
          <w:rFonts w:ascii="Book Antiqua" w:eastAsia="Book Antiqua" w:hAnsi="Book Antiqua" w:cs="Book Antiqua"/>
          <w:b/>
          <w:color w:val="00B0F0"/>
          <w:sz w:val="28"/>
        </w:rPr>
        <w:t xml:space="preserve"> </w:t>
      </w:r>
    </w:p>
    <w:p w:rsidR="00422E5D" w:rsidRDefault="00422E5D" w:rsidP="00422E5D">
      <w:pPr>
        <w:spacing w:after="127" w:line="246" w:lineRule="auto"/>
        <w:ind w:left="10"/>
        <w:jc w:val="center"/>
      </w:pPr>
      <w:r>
        <w:rPr>
          <w:b/>
          <w:color w:val="00B0F0"/>
        </w:rPr>
        <w:t>Sunuş</w:t>
      </w:r>
    </w:p>
    <w:p w:rsidR="00422E5D" w:rsidRDefault="00422E5D" w:rsidP="00422E5D">
      <w:pPr>
        <w:spacing w:after="46"/>
        <w:ind w:left="0" w:right="590" w:firstLine="0"/>
      </w:pPr>
    </w:p>
    <w:p w:rsidR="00AA634A" w:rsidRDefault="00AA634A" w:rsidP="00AA634A">
      <w:pPr>
        <w:spacing w:after="46"/>
        <w:ind w:left="-15" w:right="590" w:firstLine="708"/>
      </w:pPr>
      <w:r>
        <w:t xml:space="preserve">Eğitimin amacı herkesin tam ve fırsat eşitliği içinde, bireylerin yaşam projelerini hayata geçirmesini zenginleştirecek potansiyellerle donatımını sağlamak, onları girişimde bulunmaktan ve sorumluluk yüklenmekten kaçınmayan, eleştirel düşünme becerilerine sahip aktif yurttaşlar olmaya yönlendirmek, insan hakları, demokrasi ve çevresel, kültürel ve estetik değerler konusunda duyarlı olmalarını sağlamaktır. </w:t>
      </w:r>
    </w:p>
    <w:p w:rsidR="00AA634A" w:rsidRDefault="00AA634A" w:rsidP="00AA634A">
      <w:pPr>
        <w:spacing w:after="42"/>
        <w:ind w:left="-15" w:right="588" w:firstLine="708"/>
      </w:pPr>
      <w:r>
        <w:t xml:space="preserve">5018 Sayılı Kamu Mali Yönetimi ve Kontrol Kanunu doğrultusunda oluşturulan, stratejik plan hazırlama ile kalkınma planları ve programlarda yer alan politika ve hedefler doğrultusunda kamu kaynaklarının etkili, ekonomik ve verimli bir şekilde elde edilmesi ve kullanılması </w:t>
      </w:r>
      <w:proofErr w:type="spellStart"/>
      <w:proofErr w:type="gramStart"/>
      <w:r>
        <w:t>amaçlanmıştır.Çubukçu</w:t>
      </w:r>
      <w:proofErr w:type="spellEnd"/>
      <w:proofErr w:type="gramEnd"/>
      <w:r>
        <w:t xml:space="preserve"> İlkokulu Müdürlüğü ülke kaynaklarının en etkin ve verimli kullanılması için stratejik yönetim anlayışıyla; kurum kültürü ve kimliğinin oluşturulmasını sağlarken yönetim ve organizasyon anlamında kendini gerçekleştirirken kaynak kullanımı konusunda ekonomik, verimli, etkin ve etkili olacaktır. Okulumuz, eğitim ve öğretimde bölgesinde saygın bir yer almış olup, bu yönde çalışmalarını tüm kadrosuyla daha da ileriye götürmeye kararlıdır. </w:t>
      </w:r>
    </w:p>
    <w:p w:rsidR="00AA634A" w:rsidRDefault="00AA634A" w:rsidP="00AA634A">
      <w:pPr>
        <w:spacing w:after="0"/>
        <w:ind w:left="-15" w:right="588" w:firstLine="708"/>
      </w:pPr>
      <w:r>
        <w:t xml:space="preserve">2019-2023 Çubukçu İlkokulu Müdürlüğü Stratejik Planına katkı sağlayan </w:t>
      </w:r>
      <w:proofErr w:type="gramStart"/>
      <w:r>
        <w:t>okulumuz  çalışanları</w:t>
      </w:r>
      <w:proofErr w:type="gramEnd"/>
      <w:r>
        <w:t xml:space="preserve"> ve paydaşları ile okulumuz Stratejik Plan Hazırlama Ekibine ve Stratejik Plan Üst Kuruluna teşekkür ederim. </w:t>
      </w:r>
    </w:p>
    <w:p w:rsidR="00AA634A" w:rsidRDefault="00AA634A" w:rsidP="00AA634A">
      <w:pPr>
        <w:spacing w:after="68" w:line="240" w:lineRule="auto"/>
        <w:ind w:left="0" w:right="0" w:firstLine="0"/>
        <w:jc w:val="center"/>
      </w:pPr>
      <w:r>
        <w:t xml:space="preserve"> </w:t>
      </w:r>
    </w:p>
    <w:p w:rsidR="00AA634A" w:rsidRDefault="00AA634A" w:rsidP="00AA634A">
      <w:pPr>
        <w:spacing w:after="66" w:line="240" w:lineRule="auto"/>
        <w:ind w:left="0" w:right="0" w:firstLine="0"/>
        <w:jc w:val="center"/>
      </w:pPr>
      <w:r>
        <w:t xml:space="preserve"> </w:t>
      </w:r>
    </w:p>
    <w:p w:rsidR="00AA634A" w:rsidRDefault="00AA634A" w:rsidP="00AA634A">
      <w:pPr>
        <w:spacing w:after="94"/>
        <w:ind w:left="6388"/>
      </w:pPr>
      <w:r>
        <w:t xml:space="preserve">Ali Rıza ATEŞER  </w:t>
      </w:r>
    </w:p>
    <w:p w:rsidR="00AA634A" w:rsidRDefault="00AA634A" w:rsidP="00AA634A">
      <w:pPr>
        <w:spacing w:after="0"/>
        <w:ind w:left="6338"/>
      </w:pPr>
      <w:r>
        <w:t xml:space="preserve">  </w:t>
      </w:r>
      <w:proofErr w:type="gramStart"/>
      <w:r>
        <w:t>Okul  Müdürü</w:t>
      </w:r>
      <w:proofErr w:type="gramEnd"/>
      <w:r>
        <w:t xml:space="preserve"> </w:t>
      </w:r>
    </w:p>
    <w:p w:rsidR="00AA634A" w:rsidRDefault="00AA634A" w:rsidP="00AA634A">
      <w:pPr>
        <w:spacing w:after="0"/>
        <w:ind w:left="6338"/>
      </w:pPr>
    </w:p>
    <w:p w:rsidR="00AA634A" w:rsidRDefault="00AA634A" w:rsidP="00AA634A">
      <w:pPr>
        <w:spacing w:after="0"/>
        <w:ind w:left="6338"/>
      </w:pPr>
    </w:p>
    <w:p w:rsidR="00AA634A" w:rsidRDefault="00AA634A" w:rsidP="00AA634A">
      <w:pPr>
        <w:spacing w:after="0"/>
        <w:ind w:left="6338"/>
      </w:pPr>
    </w:p>
    <w:p w:rsidR="00AA634A" w:rsidRDefault="00AA634A" w:rsidP="00AA634A">
      <w:pPr>
        <w:spacing w:after="499" w:line="246" w:lineRule="auto"/>
        <w:jc w:val="left"/>
      </w:pPr>
      <w:r>
        <w:rPr>
          <w:b/>
          <w:color w:val="00B0F0"/>
        </w:rPr>
        <w:lastRenderedPageBreak/>
        <w:t xml:space="preserve">İçindekiler </w:t>
      </w:r>
    </w:p>
    <w:p w:rsidR="00AA634A" w:rsidRDefault="00AA634A" w:rsidP="00AA634A">
      <w:pPr>
        <w:spacing w:after="229" w:line="248" w:lineRule="auto"/>
        <w:jc w:val="left"/>
      </w:pPr>
      <w:r>
        <w:rPr>
          <w:b/>
        </w:rPr>
        <w:t xml:space="preserve">SUNUŞ </w:t>
      </w:r>
      <w:proofErr w:type="gramStart"/>
      <w:r>
        <w:rPr>
          <w:b/>
        </w:rPr>
        <w:t>.......................................................................................................</w:t>
      </w:r>
      <w:r w:rsidR="00926025">
        <w:rPr>
          <w:b/>
        </w:rPr>
        <w:t>..............................</w:t>
      </w:r>
      <w:proofErr w:type="gramEnd"/>
      <w:r>
        <w:rPr>
          <w:b/>
        </w:rPr>
        <w:t xml:space="preserve"> 5</w:t>
      </w:r>
      <w:r>
        <w:t xml:space="preserve"> </w:t>
      </w:r>
    </w:p>
    <w:p w:rsidR="00AA634A" w:rsidRDefault="00AA634A" w:rsidP="00AA634A">
      <w:pPr>
        <w:spacing w:after="229" w:line="248" w:lineRule="auto"/>
        <w:jc w:val="left"/>
      </w:pPr>
      <w:r>
        <w:rPr>
          <w:b/>
        </w:rPr>
        <w:t xml:space="preserve">İÇİNDEKİLER </w:t>
      </w:r>
      <w:proofErr w:type="gramStart"/>
      <w:r>
        <w:rPr>
          <w:b/>
        </w:rPr>
        <w:t>.........................................................................................................</w:t>
      </w:r>
      <w:r w:rsidR="00926025">
        <w:rPr>
          <w:b/>
        </w:rPr>
        <w:t>.............</w:t>
      </w:r>
      <w:r>
        <w:rPr>
          <w:b/>
        </w:rPr>
        <w:t>.</w:t>
      </w:r>
      <w:proofErr w:type="gramEnd"/>
      <w:r>
        <w:rPr>
          <w:b/>
        </w:rPr>
        <w:t xml:space="preserve"> 6</w:t>
      </w:r>
      <w:r>
        <w:t xml:space="preserve"> </w:t>
      </w:r>
    </w:p>
    <w:p w:rsidR="00AA634A" w:rsidRDefault="00AA634A" w:rsidP="00AA634A">
      <w:pPr>
        <w:spacing w:after="229" w:line="248" w:lineRule="auto"/>
        <w:jc w:val="left"/>
      </w:pPr>
      <w:r>
        <w:rPr>
          <w:b/>
        </w:rPr>
        <w:t xml:space="preserve">BÖLÜM I: GİRİŞ VE PLAN HAZIRLIK SÜRECİ </w:t>
      </w:r>
      <w:proofErr w:type="gramStart"/>
      <w:r>
        <w:rPr>
          <w:b/>
        </w:rPr>
        <w:t>..............................</w:t>
      </w:r>
      <w:r w:rsidR="00926025">
        <w:rPr>
          <w:b/>
        </w:rPr>
        <w:t>..............................</w:t>
      </w:r>
      <w:proofErr w:type="gramEnd"/>
      <w:r>
        <w:rPr>
          <w:b/>
        </w:rPr>
        <w:t>7</w:t>
      </w:r>
      <w:r>
        <w:t xml:space="preserve"> </w:t>
      </w:r>
    </w:p>
    <w:p w:rsidR="00AA634A" w:rsidRDefault="00AA634A" w:rsidP="00AA634A">
      <w:pPr>
        <w:spacing w:after="229" w:line="248" w:lineRule="auto"/>
        <w:jc w:val="left"/>
      </w:pPr>
      <w:r>
        <w:rPr>
          <w:b/>
        </w:rPr>
        <w:t xml:space="preserve">BÖLÜM II: DURUM ANALİZİ </w:t>
      </w:r>
      <w:proofErr w:type="gramStart"/>
      <w:r>
        <w:rPr>
          <w:b/>
        </w:rPr>
        <w:t>.............................................................</w:t>
      </w:r>
      <w:r w:rsidR="00926025">
        <w:rPr>
          <w:b/>
        </w:rPr>
        <w:t>..............................</w:t>
      </w:r>
      <w:proofErr w:type="gramEnd"/>
      <w:r>
        <w:rPr>
          <w:b/>
        </w:rPr>
        <w:t xml:space="preserve"> 8</w:t>
      </w:r>
      <w:r>
        <w:t xml:space="preserve"> </w:t>
      </w:r>
    </w:p>
    <w:p w:rsidR="00AA634A" w:rsidRDefault="00AA634A" w:rsidP="00AA634A">
      <w:pPr>
        <w:spacing w:after="102"/>
        <w:ind w:left="250"/>
      </w:pPr>
      <w:r>
        <w:t>O</w:t>
      </w:r>
      <w:r>
        <w:rPr>
          <w:sz w:val="19"/>
        </w:rPr>
        <w:t>KULUN</w:t>
      </w:r>
      <w:r>
        <w:t>/K</w:t>
      </w:r>
      <w:r>
        <w:rPr>
          <w:sz w:val="19"/>
        </w:rPr>
        <w:t xml:space="preserve">URUMUN </w:t>
      </w:r>
      <w:r>
        <w:t>K</w:t>
      </w:r>
      <w:r>
        <w:rPr>
          <w:sz w:val="19"/>
        </w:rPr>
        <w:t xml:space="preserve">ISA </w:t>
      </w:r>
      <w:r>
        <w:t>T</w:t>
      </w:r>
      <w:r>
        <w:rPr>
          <w:sz w:val="19"/>
        </w:rPr>
        <w:t>ANITIMI</w:t>
      </w:r>
      <w:r>
        <w:t xml:space="preserve"> </w:t>
      </w:r>
      <w:proofErr w:type="gramStart"/>
      <w:r>
        <w:t>.......................................................</w:t>
      </w:r>
      <w:r w:rsidR="00926025">
        <w:t>...............................</w:t>
      </w:r>
      <w:proofErr w:type="gramEnd"/>
      <w:r>
        <w:t xml:space="preserve"> 8 </w:t>
      </w:r>
    </w:p>
    <w:p w:rsidR="00AA634A" w:rsidRDefault="00AA634A" w:rsidP="00AA634A">
      <w:pPr>
        <w:spacing w:after="82"/>
        <w:ind w:left="250"/>
      </w:pPr>
      <w:r>
        <w:t>O</w:t>
      </w:r>
      <w:r>
        <w:rPr>
          <w:sz w:val="19"/>
        </w:rPr>
        <w:t>KULUN</w:t>
      </w:r>
      <w:r>
        <w:t>/K</w:t>
      </w:r>
      <w:r>
        <w:rPr>
          <w:sz w:val="19"/>
        </w:rPr>
        <w:t xml:space="preserve">URUMUN </w:t>
      </w:r>
      <w:r>
        <w:t>M</w:t>
      </w:r>
      <w:r>
        <w:rPr>
          <w:sz w:val="19"/>
        </w:rPr>
        <w:t xml:space="preserve">EVCUT </w:t>
      </w:r>
      <w:r>
        <w:t>D</w:t>
      </w:r>
      <w:r>
        <w:rPr>
          <w:sz w:val="19"/>
        </w:rPr>
        <w:t>URUMU</w:t>
      </w:r>
      <w:r>
        <w:t>:</w:t>
      </w:r>
      <w:r>
        <w:rPr>
          <w:sz w:val="19"/>
        </w:rPr>
        <w:t xml:space="preserve"> </w:t>
      </w:r>
      <w:r>
        <w:t>T</w:t>
      </w:r>
      <w:r>
        <w:rPr>
          <w:sz w:val="19"/>
        </w:rPr>
        <w:t xml:space="preserve">EMEL </w:t>
      </w:r>
      <w:r>
        <w:t>İ</w:t>
      </w:r>
      <w:r>
        <w:rPr>
          <w:sz w:val="19"/>
        </w:rPr>
        <w:t>STATİSTİKLER</w:t>
      </w:r>
      <w:r>
        <w:t xml:space="preserve"> </w:t>
      </w:r>
      <w:proofErr w:type="gramStart"/>
      <w:r>
        <w:t>..........................................</w:t>
      </w:r>
      <w:proofErr w:type="gramEnd"/>
      <w:r>
        <w:t xml:space="preserve"> 10 </w:t>
      </w:r>
    </w:p>
    <w:p w:rsidR="00AA634A" w:rsidRDefault="00AA634A" w:rsidP="00AA634A">
      <w:pPr>
        <w:spacing w:after="90"/>
        <w:ind w:left="250"/>
      </w:pPr>
      <w:r>
        <w:t>PAYDAŞ</w:t>
      </w:r>
      <w:r>
        <w:rPr>
          <w:sz w:val="19"/>
        </w:rPr>
        <w:t xml:space="preserve"> </w:t>
      </w:r>
      <w:r>
        <w:t xml:space="preserve">ANALİZİ </w:t>
      </w:r>
      <w:proofErr w:type="gramStart"/>
      <w:r>
        <w:t>.............................................................................................................</w:t>
      </w:r>
      <w:proofErr w:type="gramEnd"/>
      <w:r>
        <w:t xml:space="preserve"> 13 </w:t>
      </w:r>
    </w:p>
    <w:p w:rsidR="00AA634A" w:rsidRDefault="00AA634A" w:rsidP="00AA634A">
      <w:pPr>
        <w:spacing w:after="88"/>
        <w:ind w:left="250"/>
      </w:pPr>
      <w:r>
        <w:t>GZFT</w:t>
      </w:r>
      <w:r>
        <w:rPr>
          <w:sz w:val="19"/>
        </w:rPr>
        <w:t xml:space="preserve"> </w:t>
      </w:r>
      <w:r>
        <w:t>(G</w:t>
      </w:r>
      <w:r>
        <w:rPr>
          <w:vertAlign w:val="subscript"/>
        </w:rPr>
        <w:t>ÜÇLÜ</w:t>
      </w:r>
      <w:r>
        <w:t>,</w:t>
      </w:r>
      <w:r>
        <w:rPr>
          <w:sz w:val="19"/>
        </w:rPr>
        <w:t xml:space="preserve"> </w:t>
      </w:r>
      <w:r>
        <w:t>Z</w:t>
      </w:r>
      <w:r>
        <w:rPr>
          <w:sz w:val="19"/>
        </w:rPr>
        <w:t>AYIF</w:t>
      </w:r>
      <w:r>
        <w:t>,</w:t>
      </w:r>
      <w:r>
        <w:rPr>
          <w:sz w:val="19"/>
        </w:rPr>
        <w:t xml:space="preserve"> </w:t>
      </w:r>
      <w:r>
        <w:t>F</w:t>
      </w:r>
      <w:r>
        <w:rPr>
          <w:sz w:val="19"/>
        </w:rPr>
        <w:t>IRSAT</w:t>
      </w:r>
      <w:r>
        <w:t>,</w:t>
      </w:r>
      <w:r>
        <w:rPr>
          <w:sz w:val="19"/>
        </w:rPr>
        <w:t xml:space="preserve"> </w:t>
      </w:r>
      <w:r>
        <w:t>T</w:t>
      </w:r>
      <w:r>
        <w:rPr>
          <w:vertAlign w:val="subscript"/>
        </w:rPr>
        <w:t>EHDİT</w:t>
      </w:r>
      <w:r>
        <w:t>)</w:t>
      </w:r>
      <w:r>
        <w:rPr>
          <w:sz w:val="19"/>
        </w:rPr>
        <w:t xml:space="preserve"> </w:t>
      </w:r>
      <w:r>
        <w:t>A</w:t>
      </w:r>
      <w:r>
        <w:rPr>
          <w:vertAlign w:val="subscript"/>
        </w:rPr>
        <w:t>NALİZİ</w:t>
      </w:r>
      <w:r>
        <w:t xml:space="preserve"> </w:t>
      </w:r>
      <w:proofErr w:type="gramStart"/>
      <w:r>
        <w:t>................................................................</w:t>
      </w:r>
      <w:proofErr w:type="gramEnd"/>
      <w:r>
        <w:t xml:space="preserve"> 19 </w:t>
      </w:r>
    </w:p>
    <w:p w:rsidR="00AA634A" w:rsidRDefault="00AA634A" w:rsidP="00AA634A">
      <w:pPr>
        <w:ind w:left="250"/>
      </w:pPr>
      <w:r>
        <w:t>G</w:t>
      </w:r>
      <w:r>
        <w:rPr>
          <w:vertAlign w:val="subscript"/>
        </w:rPr>
        <w:t xml:space="preserve">ELİŞİM VE </w:t>
      </w:r>
      <w:r>
        <w:t>S</w:t>
      </w:r>
      <w:r>
        <w:rPr>
          <w:sz w:val="19"/>
        </w:rPr>
        <w:t xml:space="preserve">ORUN </w:t>
      </w:r>
      <w:r>
        <w:t>A</w:t>
      </w:r>
      <w:r>
        <w:rPr>
          <w:sz w:val="19"/>
        </w:rPr>
        <w:t>LANLARI</w:t>
      </w:r>
      <w:r>
        <w:t xml:space="preserve"> </w:t>
      </w:r>
      <w:proofErr w:type="gramStart"/>
      <w:r>
        <w:t>..............................................................................................</w:t>
      </w:r>
      <w:proofErr w:type="gramEnd"/>
      <w:r>
        <w:t xml:space="preserve"> 21</w:t>
      </w:r>
      <w:r>
        <w:rPr>
          <w:color w:val="0000FF"/>
        </w:rPr>
        <w:t xml:space="preserve"> </w:t>
      </w:r>
    </w:p>
    <w:p w:rsidR="00AA634A" w:rsidRDefault="00AA634A" w:rsidP="00AA634A">
      <w:pPr>
        <w:spacing w:after="229" w:line="248" w:lineRule="auto"/>
        <w:jc w:val="left"/>
      </w:pPr>
      <w:r>
        <w:rPr>
          <w:b/>
        </w:rPr>
        <w:t>BÖLÜM III: MİSYON, VİZYON VE TEMEL DEĞERLER</w:t>
      </w:r>
      <w:proofErr w:type="gramStart"/>
      <w:r>
        <w:rPr>
          <w:b/>
        </w:rPr>
        <w:t>..………………………….</w:t>
      </w:r>
      <w:proofErr w:type="gramEnd"/>
      <w:r>
        <w:rPr>
          <w:b/>
        </w:rPr>
        <w:t>17</w:t>
      </w:r>
      <w:r>
        <w:t xml:space="preserve"> </w:t>
      </w:r>
    </w:p>
    <w:p w:rsidR="00AA634A" w:rsidRDefault="00AA634A" w:rsidP="00AA634A">
      <w:pPr>
        <w:spacing w:after="77"/>
        <w:ind w:left="250"/>
      </w:pPr>
      <w:r>
        <w:t xml:space="preserve">MİSYONUMUZ </w:t>
      </w:r>
      <w:proofErr w:type="gramStart"/>
      <w:r>
        <w:t>..................................................................................................................</w:t>
      </w:r>
      <w:proofErr w:type="gramEnd"/>
      <w:r>
        <w:t xml:space="preserve"> 23 </w:t>
      </w:r>
    </w:p>
    <w:p w:rsidR="00AA634A" w:rsidRDefault="00AA634A" w:rsidP="00AA634A">
      <w:pPr>
        <w:spacing w:after="78"/>
        <w:ind w:left="250"/>
      </w:pPr>
      <w:r>
        <w:t xml:space="preserve">VİZYONUMUZ </w:t>
      </w:r>
      <w:proofErr w:type="gramStart"/>
      <w:r>
        <w:t>...................................................................................</w:t>
      </w:r>
      <w:r w:rsidR="00926025">
        <w:t>..............................</w:t>
      </w:r>
      <w:proofErr w:type="gramEnd"/>
      <w:r>
        <w:t xml:space="preserve"> 23 </w:t>
      </w:r>
    </w:p>
    <w:p w:rsidR="00AA634A" w:rsidRDefault="00AA634A" w:rsidP="00AA634A">
      <w:pPr>
        <w:spacing w:after="121"/>
        <w:ind w:left="250"/>
      </w:pPr>
      <w:r>
        <w:t>TEMEL</w:t>
      </w:r>
      <w:r>
        <w:rPr>
          <w:sz w:val="19"/>
        </w:rPr>
        <w:t xml:space="preserve"> </w:t>
      </w:r>
      <w:r>
        <w:t xml:space="preserve">DEĞERLERİMİZ </w:t>
      </w:r>
      <w:proofErr w:type="gramStart"/>
      <w:r>
        <w:t>..................................................................................................</w:t>
      </w:r>
      <w:proofErr w:type="gramEnd"/>
      <w:r>
        <w:t xml:space="preserve"> 24</w:t>
      </w:r>
      <w:r>
        <w:rPr>
          <w:color w:val="0000FF"/>
        </w:rPr>
        <w:t xml:space="preserve"> </w:t>
      </w:r>
    </w:p>
    <w:p w:rsidR="00AA634A" w:rsidRDefault="00AA634A" w:rsidP="00AA634A">
      <w:pPr>
        <w:spacing w:after="229" w:line="248" w:lineRule="auto"/>
        <w:jc w:val="left"/>
      </w:pPr>
      <w:r>
        <w:rPr>
          <w:b/>
        </w:rPr>
        <w:t xml:space="preserve">BÖLÜM IV: AMAÇ, HEDEF VE EYLEMLER </w:t>
      </w:r>
      <w:proofErr w:type="gramStart"/>
      <w:r>
        <w:rPr>
          <w:b/>
        </w:rPr>
        <w:t>…………………………………………</w:t>
      </w:r>
      <w:proofErr w:type="gramEnd"/>
      <w:r>
        <w:rPr>
          <w:b/>
        </w:rPr>
        <w:t xml:space="preserve">21 </w:t>
      </w:r>
    </w:p>
    <w:p w:rsidR="00AA634A" w:rsidRDefault="00AA634A" w:rsidP="00AA634A">
      <w:pPr>
        <w:spacing w:after="88"/>
        <w:ind w:left="250"/>
      </w:pPr>
      <w:r>
        <w:t>TEMA</w:t>
      </w:r>
      <w:r>
        <w:rPr>
          <w:sz w:val="19"/>
        </w:rPr>
        <w:t xml:space="preserve"> </w:t>
      </w:r>
      <w:r>
        <w:t>I:</w:t>
      </w:r>
      <w:r>
        <w:rPr>
          <w:sz w:val="19"/>
        </w:rPr>
        <w:t xml:space="preserve"> </w:t>
      </w:r>
      <w:r>
        <w:t>EĞİTİM</w:t>
      </w:r>
      <w:r>
        <w:rPr>
          <w:sz w:val="19"/>
        </w:rPr>
        <w:t xml:space="preserve"> </w:t>
      </w:r>
      <w:r>
        <w:t>VE</w:t>
      </w:r>
      <w:r>
        <w:rPr>
          <w:sz w:val="19"/>
        </w:rPr>
        <w:t xml:space="preserve"> </w:t>
      </w:r>
      <w:r>
        <w:t>ÖĞRETİME</w:t>
      </w:r>
      <w:r>
        <w:rPr>
          <w:sz w:val="19"/>
        </w:rPr>
        <w:t xml:space="preserve"> </w:t>
      </w:r>
      <w:r>
        <w:t xml:space="preserve">ERİŞİM </w:t>
      </w:r>
      <w:proofErr w:type="gramStart"/>
      <w:r>
        <w:t>.......................................................................</w:t>
      </w:r>
      <w:proofErr w:type="gramEnd"/>
      <w:r>
        <w:t xml:space="preserve"> 25 </w:t>
      </w:r>
    </w:p>
    <w:p w:rsidR="00AA634A" w:rsidRDefault="00AA634A" w:rsidP="00AA634A">
      <w:pPr>
        <w:spacing w:after="73"/>
        <w:ind w:left="250"/>
      </w:pPr>
      <w:r>
        <w:t>TEMA</w:t>
      </w:r>
      <w:r>
        <w:rPr>
          <w:sz w:val="19"/>
        </w:rPr>
        <w:t xml:space="preserve"> </w:t>
      </w:r>
      <w:r>
        <w:t>II:</w:t>
      </w:r>
      <w:r>
        <w:rPr>
          <w:sz w:val="19"/>
        </w:rPr>
        <w:t xml:space="preserve"> </w:t>
      </w:r>
      <w:r>
        <w:t>EĞİTİM</w:t>
      </w:r>
      <w:r>
        <w:rPr>
          <w:sz w:val="19"/>
        </w:rPr>
        <w:t xml:space="preserve"> </w:t>
      </w:r>
      <w:r>
        <w:t>VE</w:t>
      </w:r>
      <w:r>
        <w:rPr>
          <w:sz w:val="19"/>
        </w:rPr>
        <w:t xml:space="preserve"> </w:t>
      </w:r>
      <w:r>
        <w:t>ÖĞRETİMDE</w:t>
      </w:r>
      <w:r>
        <w:rPr>
          <w:sz w:val="19"/>
        </w:rPr>
        <w:t xml:space="preserve"> </w:t>
      </w:r>
      <w:r>
        <w:t>KALİTENİN</w:t>
      </w:r>
      <w:r>
        <w:rPr>
          <w:sz w:val="19"/>
        </w:rPr>
        <w:t xml:space="preserve"> </w:t>
      </w:r>
      <w:r>
        <w:t xml:space="preserve">ARTIRILMASI </w:t>
      </w:r>
      <w:proofErr w:type="gramStart"/>
      <w:r>
        <w:t>................................</w:t>
      </w:r>
      <w:proofErr w:type="gramEnd"/>
      <w:r>
        <w:t xml:space="preserve"> 26 </w:t>
      </w:r>
    </w:p>
    <w:p w:rsidR="00AA634A" w:rsidRDefault="00AA634A" w:rsidP="00AA634A">
      <w:pPr>
        <w:ind w:left="250"/>
      </w:pPr>
      <w:r>
        <w:t>TEMA</w:t>
      </w:r>
      <w:r>
        <w:rPr>
          <w:sz w:val="19"/>
        </w:rPr>
        <w:t xml:space="preserve"> </w:t>
      </w:r>
      <w:r>
        <w:t>III:</w:t>
      </w:r>
      <w:r>
        <w:rPr>
          <w:sz w:val="19"/>
        </w:rPr>
        <w:t xml:space="preserve"> </w:t>
      </w:r>
      <w:r>
        <w:t>KURUMSAL</w:t>
      </w:r>
      <w:r>
        <w:rPr>
          <w:sz w:val="19"/>
        </w:rPr>
        <w:t xml:space="preserve"> </w:t>
      </w:r>
      <w:r>
        <w:t xml:space="preserve">KAPASİTE </w:t>
      </w:r>
      <w:proofErr w:type="gramStart"/>
      <w:r>
        <w:t>.................................................................................</w:t>
      </w:r>
      <w:proofErr w:type="gramEnd"/>
      <w:r>
        <w:t xml:space="preserve"> 28 </w:t>
      </w:r>
    </w:p>
    <w:p w:rsidR="00AA634A" w:rsidRDefault="00AA634A" w:rsidP="00AA634A">
      <w:pPr>
        <w:numPr>
          <w:ilvl w:val="0"/>
          <w:numId w:val="1"/>
        </w:numPr>
        <w:spacing w:after="229" w:line="248" w:lineRule="auto"/>
        <w:ind w:hanging="293"/>
        <w:jc w:val="left"/>
      </w:pPr>
      <w:r>
        <w:rPr>
          <w:b/>
        </w:rPr>
        <w:t xml:space="preserve">BÖLÜM: MALİYETLENDİRME </w:t>
      </w:r>
      <w:proofErr w:type="gramStart"/>
      <w:r>
        <w:rPr>
          <w:b/>
        </w:rPr>
        <w:t>..................................................................................</w:t>
      </w:r>
      <w:proofErr w:type="gramEnd"/>
      <w:r>
        <w:rPr>
          <w:b/>
        </w:rPr>
        <w:t xml:space="preserve"> 29</w:t>
      </w:r>
      <w:r>
        <w:t xml:space="preserve"> </w:t>
      </w:r>
    </w:p>
    <w:p w:rsidR="00926025" w:rsidRDefault="00926025" w:rsidP="00AA634A">
      <w:pPr>
        <w:numPr>
          <w:ilvl w:val="0"/>
          <w:numId w:val="1"/>
        </w:numPr>
        <w:spacing w:after="229" w:line="391" w:lineRule="auto"/>
        <w:ind w:hanging="293"/>
        <w:jc w:val="left"/>
      </w:pPr>
      <w:r>
        <w:rPr>
          <w:b/>
        </w:rPr>
        <w:t>BÖLÜM: İZLEME VE DEĞERLENDİRME</w:t>
      </w:r>
      <w:proofErr w:type="gramStart"/>
      <w:r w:rsidR="00AA634A">
        <w:rPr>
          <w:b/>
        </w:rPr>
        <w:t>...............................</w:t>
      </w:r>
      <w:r>
        <w:rPr>
          <w:b/>
        </w:rPr>
        <w:t>...............................</w:t>
      </w:r>
      <w:proofErr w:type="gramEnd"/>
      <w:r w:rsidR="00AA634A">
        <w:rPr>
          <w:b/>
        </w:rPr>
        <w:t>32</w:t>
      </w:r>
      <w:r w:rsidR="00AA634A">
        <w:t xml:space="preserve"> </w:t>
      </w:r>
    </w:p>
    <w:p w:rsidR="00AA634A" w:rsidRDefault="00AA634A" w:rsidP="00AA634A">
      <w:pPr>
        <w:numPr>
          <w:ilvl w:val="0"/>
          <w:numId w:val="1"/>
        </w:numPr>
        <w:spacing w:after="229" w:line="391" w:lineRule="auto"/>
        <w:ind w:hanging="293"/>
        <w:jc w:val="left"/>
      </w:pPr>
      <w:r>
        <w:rPr>
          <w:b/>
        </w:rPr>
        <w:t xml:space="preserve">EKLER: </w:t>
      </w:r>
      <w:proofErr w:type="gramStart"/>
      <w:r>
        <w:rPr>
          <w:b/>
        </w:rPr>
        <w:t>............................................................</w:t>
      </w:r>
      <w:proofErr w:type="gramEnd"/>
      <w:r>
        <w:rPr>
          <w:b/>
        </w:rPr>
        <w:t xml:space="preserve"> </w:t>
      </w:r>
    </w:p>
    <w:p w:rsidR="00AA634A" w:rsidRDefault="00AA634A" w:rsidP="00AA634A">
      <w:pPr>
        <w:spacing w:after="229" w:line="240" w:lineRule="auto"/>
        <w:ind w:left="0" w:right="0" w:firstLine="0"/>
        <w:jc w:val="left"/>
      </w:pPr>
      <w:r>
        <w:t xml:space="preserve"> </w:t>
      </w:r>
    </w:p>
    <w:p w:rsidR="00AA634A" w:rsidRDefault="00AA634A" w:rsidP="00AA634A">
      <w:pPr>
        <w:spacing w:after="219" w:line="431" w:lineRule="auto"/>
        <w:ind w:left="0" w:right="9662" w:firstLine="0"/>
        <w:jc w:val="left"/>
      </w:pPr>
      <w:r>
        <w:t xml:space="preserve"> </w:t>
      </w:r>
      <w:r>
        <w:rPr>
          <w:b/>
        </w:rPr>
        <w:t xml:space="preserve"> </w:t>
      </w:r>
    </w:p>
    <w:p w:rsidR="00AA634A" w:rsidRDefault="00AA634A" w:rsidP="00AA634A">
      <w:pPr>
        <w:spacing w:after="226" w:line="240" w:lineRule="auto"/>
        <w:ind w:left="0" w:right="0" w:firstLine="0"/>
        <w:jc w:val="left"/>
      </w:pPr>
      <w:r>
        <w:rPr>
          <w:b/>
        </w:rPr>
        <w:t xml:space="preserve"> </w:t>
      </w:r>
    </w:p>
    <w:p w:rsidR="00AA634A" w:rsidRDefault="00AA634A" w:rsidP="00AA634A">
      <w:pPr>
        <w:spacing w:after="226" w:line="240" w:lineRule="auto"/>
        <w:ind w:left="0" w:right="0" w:firstLine="0"/>
        <w:jc w:val="left"/>
      </w:pPr>
      <w:r>
        <w:rPr>
          <w:b/>
        </w:rPr>
        <w:t xml:space="preserve"> </w:t>
      </w:r>
    </w:p>
    <w:p w:rsidR="00AA634A" w:rsidRDefault="00AA634A" w:rsidP="00AA634A">
      <w:pPr>
        <w:spacing w:after="229" w:line="240" w:lineRule="auto"/>
        <w:ind w:left="0" w:right="0" w:firstLine="0"/>
        <w:jc w:val="left"/>
      </w:pPr>
      <w:r>
        <w:rPr>
          <w:b/>
        </w:rPr>
        <w:t xml:space="preserve"> </w:t>
      </w:r>
    </w:p>
    <w:p w:rsidR="00AA634A" w:rsidRDefault="00AA634A" w:rsidP="00AA634A">
      <w:pPr>
        <w:spacing w:after="226" w:line="240" w:lineRule="auto"/>
        <w:ind w:left="0" w:right="0" w:firstLine="0"/>
        <w:jc w:val="left"/>
      </w:pPr>
      <w:r>
        <w:rPr>
          <w:b/>
        </w:rPr>
        <w:t xml:space="preserve"> </w:t>
      </w:r>
    </w:p>
    <w:p w:rsidR="00AA634A" w:rsidRDefault="00AA634A" w:rsidP="00AA634A">
      <w:pPr>
        <w:spacing w:after="229" w:line="240" w:lineRule="auto"/>
        <w:ind w:left="0" w:right="0" w:firstLine="0"/>
        <w:jc w:val="left"/>
      </w:pPr>
      <w:r>
        <w:rPr>
          <w:b/>
        </w:rPr>
        <w:lastRenderedPageBreak/>
        <w:t xml:space="preserve"> </w:t>
      </w:r>
    </w:p>
    <w:p w:rsidR="00AA634A" w:rsidRDefault="00AA634A" w:rsidP="00AA634A">
      <w:pPr>
        <w:spacing w:after="0" w:line="240" w:lineRule="auto"/>
        <w:ind w:left="0" w:right="0" w:firstLine="0"/>
        <w:jc w:val="left"/>
      </w:pPr>
      <w:r>
        <w:rPr>
          <w:b/>
        </w:rPr>
        <w:t xml:space="preserve"> </w:t>
      </w:r>
    </w:p>
    <w:p w:rsidR="00AA634A" w:rsidRDefault="00AA634A" w:rsidP="00AA634A">
      <w:pPr>
        <w:spacing w:after="288" w:line="240" w:lineRule="auto"/>
        <w:ind w:left="0" w:right="0" w:firstLine="0"/>
        <w:jc w:val="left"/>
      </w:pPr>
      <w:r>
        <w:rPr>
          <w:b/>
        </w:rPr>
        <w:t xml:space="preserve"> </w:t>
      </w:r>
    </w:p>
    <w:p w:rsidR="00AA634A" w:rsidRDefault="00AA634A" w:rsidP="00AA634A">
      <w:pPr>
        <w:pStyle w:val="Balk2"/>
        <w:spacing w:after="529"/>
      </w:pPr>
      <w:r>
        <w:t xml:space="preserve">BÖLÜM I </w:t>
      </w:r>
    </w:p>
    <w:p w:rsidR="00AA634A" w:rsidRDefault="00AA634A" w:rsidP="00AA634A">
      <w:pPr>
        <w:spacing w:after="229" w:line="248" w:lineRule="auto"/>
        <w:jc w:val="left"/>
      </w:pPr>
      <w:r>
        <w:rPr>
          <w:b/>
        </w:rPr>
        <w:t xml:space="preserve">GİRİŞ ve PLAN HAZIRLIK SÜRECİ </w:t>
      </w:r>
      <w:r>
        <w:rPr>
          <w:b/>
        </w:rPr>
        <w:tab/>
        <w:t xml:space="preserve"> </w:t>
      </w:r>
    </w:p>
    <w:p w:rsidR="00AA634A" w:rsidRDefault="00AA634A" w:rsidP="00AA634A">
      <w:pPr>
        <w:spacing w:after="112"/>
        <w:ind w:left="-15" w:right="588" w:firstLine="708"/>
      </w:pPr>
      <w:r>
        <w:t xml:space="preserve">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rsidR="00AA634A" w:rsidRDefault="00AA634A" w:rsidP="00AA634A">
      <w:pPr>
        <w:spacing w:after="65"/>
        <w:ind w:left="-15" w:right="590" w:firstLine="708"/>
      </w:pPr>
      <w:r>
        <w:rPr>
          <w:b/>
        </w:rPr>
        <w:t xml:space="preserve"> </w:t>
      </w:r>
      <w:r>
        <w:t xml:space="preserve">Durum analizinin ardından geleceğe yönelim bölümüne geçilerek okulumuzun amaç, hedef, gösterge ve eylemleri belirlenmiştir. Çalışmaları yürüten ekip ve kurul bilgileri altta verilmiştir. </w:t>
      </w:r>
    </w:p>
    <w:p w:rsidR="00AA634A" w:rsidRDefault="00AA634A" w:rsidP="00AA634A">
      <w:pPr>
        <w:spacing w:after="282" w:line="240" w:lineRule="auto"/>
        <w:ind w:left="0" w:right="0" w:firstLine="0"/>
        <w:jc w:val="left"/>
      </w:pPr>
      <w:r>
        <w:t xml:space="preserve"> </w:t>
      </w:r>
    </w:p>
    <w:p w:rsidR="00AA634A" w:rsidRDefault="00AA634A" w:rsidP="00AA634A">
      <w:pPr>
        <w:spacing w:after="0" w:line="248" w:lineRule="auto"/>
        <w:jc w:val="left"/>
      </w:pPr>
      <w:r>
        <w:rPr>
          <w:b/>
        </w:rPr>
        <w:t xml:space="preserve">STRATEJİK PLAN ÜST KURULU   </w:t>
      </w:r>
    </w:p>
    <w:p w:rsidR="00AA634A" w:rsidRDefault="00AA634A" w:rsidP="00AA634A">
      <w:pPr>
        <w:spacing w:after="6" w:line="276" w:lineRule="auto"/>
        <w:ind w:left="0" w:right="0" w:firstLine="0"/>
        <w:jc w:val="left"/>
      </w:pPr>
      <w:r>
        <w:rPr>
          <w:b/>
        </w:rPr>
        <w:t xml:space="preserve"> </w:t>
      </w:r>
    </w:p>
    <w:tbl>
      <w:tblPr>
        <w:tblStyle w:val="TableGrid"/>
        <w:tblW w:w="9198" w:type="dxa"/>
        <w:tblInd w:w="-108" w:type="dxa"/>
        <w:tblCellMar>
          <w:left w:w="108" w:type="dxa"/>
          <w:right w:w="91" w:type="dxa"/>
        </w:tblCellMar>
        <w:tblLook w:val="04A0" w:firstRow="1" w:lastRow="0" w:firstColumn="1" w:lastColumn="0" w:noHBand="0" w:noVBand="1"/>
      </w:tblPr>
      <w:tblGrid>
        <w:gridCol w:w="2230"/>
        <w:gridCol w:w="2126"/>
        <w:gridCol w:w="2551"/>
        <w:gridCol w:w="2291"/>
      </w:tblGrid>
      <w:tr w:rsidR="00AA634A" w:rsidTr="00422E5D">
        <w:trPr>
          <w:trHeight w:val="295"/>
        </w:trPr>
        <w:tc>
          <w:tcPr>
            <w:tcW w:w="2230" w:type="dxa"/>
            <w:tcBorders>
              <w:top w:val="single" w:sz="4" w:space="0" w:color="000000"/>
              <w:left w:val="single" w:sz="4" w:space="0" w:color="000000"/>
              <w:bottom w:val="single" w:sz="4" w:space="0" w:color="000000"/>
              <w:right w:val="nil"/>
            </w:tcBorders>
          </w:tcPr>
          <w:p w:rsidR="00AA634A" w:rsidRDefault="00AA634A" w:rsidP="00926025">
            <w:pPr>
              <w:spacing w:after="0" w:line="276" w:lineRule="auto"/>
              <w:ind w:left="0" w:right="0" w:firstLine="0"/>
              <w:jc w:val="left"/>
            </w:pPr>
            <w:r>
              <w:rPr>
                <w:b/>
              </w:rPr>
              <w:t xml:space="preserve">Üst Kurul Bilgileri </w:t>
            </w:r>
          </w:p>
        </w:tc>
        <w:tc>
          <w:tcPr>
            <w:tcW w:w="2126" w:type="dxa"/>
            <w:tcBorders>
              <w:top w:val="single" w:sz="4" w:space="0" w:color="000000"/>
              <w:left w:val="nil"/>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2551" w:type="dxa"/>
            <w:tcBorders>
              <w:top w:val="single" w:sz="4" w:space="0" w:color="000000"/>
              <w:left w:val="single" w:sz="4" w:space="0" w:color="000000"/>
              <w:bottom w:val="single" w:sz="4" w:space="0" w:color="000000"/>
              <w:right w:val="nil"/>
            </w:tcBorders>
          </w:tcPr>
          <w:p w:rsidR="00AA634A" w:rsidRDefault="00AA634A" w:rsidP="00926025">
            <w:pPr>
              <w:spacing w:after="0" w:line="276" w:lineRule="auto"/>
              <w:ind w:left="0" w:right="0" w:firstLine="0"/>
              <w:jc w:val="left"/>
            </w:pPr>
            <w:r>
              <w:rPr>
                <w:b/>
              </w:rPr>
              <w:t xml:space="preserve">Ekip Bilgileri </w:t>
            </w:r>
          </w:p>
        </w:tc>
        <w:tc>
          <w:tcPr>
            <w:tcW w:w="2291" w:type="dxa"/>
            <w:tcBorders>
              <w:top w:val="single" w:sz="4" w:space="0" w:color="000000"/>
              <w:left w:val="nil"/>
              <w:bottom w:val="single" w:sz="4" w:space="0" w:color="000000"/>
              <w:right w:val="single" w:sz="4" w:space="0" w:color="000000"/>
            </w:tcBorders>
          </w:tcPr>
          <w:p w:rsidR="00AA634A" w:rsidRDefault="00AA634A" w:rsidP="00926025">
            <w:pPr>
              <w:spacing w:after="0" w:line="276" w:lineRule="auto"/>
              <w:ind w:left="0" w:right="0" w:firstLine="0"/>
              <w:jc w:val="left"/>
            </w:pPr>
          </w:p>
        </w:tc>
      </w:tr>
      <w:tr w:rsidR="00AA634A" w:rsidTr="00422E5D">
        <w:trPr>
          <w:trHeight w:val="296"/>
        </w:trPr>
        <w:tc>
          <w:tcPr>
            <w:tcW w:w="223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Adı Soyadı </w:t>
            </w:r>
          </w:p>
        </w:tc>
        <w:tc>
          <w:tcPr>
            <w:tcW w:w="212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Unvanı </w:t>
            </w:r>
          </w:p>
        </w:tc>
        <w:tc>
          <w:tcPr>
            <w:tcW w:w="255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Adı Soyadı </w:t>
            </w:r>
          </w:p>
        </w:tc>
        <w:tc>
          <w:tcPr>
            <w:tcW w:w="229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Unvanı </w:t>
            </w:r>
          </w:p>
        </w:tc>
      </w:tr>
      <w:tr w:rsidR="00422E5D" w:rsidTr="00422E5D">
        <w:trPr>
          <w:trHeight w:val="295"/>
        </w:trPr>
        <w:tc>
          <w:tcPr>
            <w:tcW w:w="2230"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r>
              <w:t xml:space="preserve">Ali Rıza ATEŞER </w:t>
            </w:r>
          </w:p>
        </w:tc>
        <w:tc>
          <w:tcPr>
            <w:tcW w:w="2126"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 xml:space="preserve">Müdür </w:t>
            </w:r>
          </w:p>
        </w:tc>
        <w:tc>
          <w:tcPr>
            <w:tcW w:w="255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r>
              <w:t xml:space="preserve">Ali Rıza ATEŞER </w:t>
            </w:r>
          </w:p>
        </w:tc>
        <w:tc>
          <w:tcPr>
            <w:tcW w:w="2291" w:type="dxa"/>
            <w:tcBorders>
              <w:top w:val="single" w:sz="4" w:space="0" w:color="000000"/>
              <w:left w:val="single" w:sz="4" w:space="0" w:color="000000"/>
              <w:bottom w:val="single" w:sz="4" w:space="0" w:color="000000"/>
              <w:right w:val="single" w:sz="4" w:space="0" w:color="000000"/>
            </w:tcBorders>
          </w:tcPr>
          <w:p w:rsidR="00422E5D" w:rsidRPr="0089314C" w:rsidRDefault="00422E5D" w:rsidP="00422E5D">
            <w:pPr>
              <w:spacing w:after="0" w:line="240" w:lineRule="auto"/>
              <w:rPr>
                <w:szCs w:val="24"/>
              </w:rPr>
            </w:pPr>
            <w:r>
              <w:rPr>
                <w:szCs w:val="24"/>
              </w:rPr>
              <w:t>Başkan(Müdür)</w:t>
            </w:r>
          </w:p>
        </w:tc>
      </w:tr>
      <w:tr w:rsidR="00422E5D" w:rsidTr="00422E5D">
        <w:trPr>
          <w:trHeight w:val="295"/>
        </w:trPr>
        <w:tc>
          <w:tcPr>
            <w:tcW w:w="2230"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pPr>
            <w:r>
              <w:t>Riyad ÇİÇEK</w:t>
            </w:r>
          </w:p>
        </w:tc>
        <w:tc>
          <w:tcPr>
            <w:tcW w:w="2126"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 xml:space="preserve">Öğretmen </w:t>
            </w:r>
          </w:p>
        </w:tc>
        <w:tc>
          <w:tcPr>
            <w:tcW w:w="255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pPr>
            <w:r>
              <w:t>Malik ARSLAN</w:t>
            </w:r>
          </w:p>
        </w:tc>
        <w:tc>
          <w:tcPr>
            <w:tcW w:w="229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 xml:space="preserve">Öğretmen </w:t>
            </w:r>
          </w:p>
        </w:tc>
      </w:tr>
      <w:tr w:rsidR="00422E5D" w:rsidTr="00422E5D">
        <w:trPr>
          <w:trHeight w:val="295"/>
        </w:trPr>
        <w:tc>
          <w:tcPr>
            <w:tcW w:w="2230" w:type="dxa"/>
            <w:tcBorders>
              <w:top w:val="single" w:sz="4" w:space="0" w:color="000000"/>
              <w:left w:val="single" w:sz="4" w:space="0" w:color="000000"/>
              <w:bottom w:val="single" w:sz="4" w:space="0" w:color="000000"/>
              <w:right w:val="single" w:sz="4" w:space="0" w:color="000000"/>
            </w:tcBorders>
          </w:tcPr>
          <w:p w:rsidR="00422E5D" w:rsidRDefault="00057BAB" w:rsidP="00422E5D">
            <w:pPr>
              <w:spacing w:after="0" w:line="276" w:lineRule="auto"/>
              <w:ind w:left="0" w:right="0" w:firstLine="0"/>
              <w:jc w:val="left"/>
            </w:pPr>
            <w:r w:rsidRPr="00422E5D">
              <w:rPr>
                <w:sz w:val="20"/>
                <w:szCs w:val="20"/>
              </w:rPr>
              <w:t>Şenay RANDA PARA</w:t>
            </w:r>
          </w:p>
        </w:tc>
        <w:tc>
          <w:tcPr>
            <w:tcW w:w="2126" w:type="dxa"/>
            <w:tcBorders>
              <w:top w:val="single" w:sz="4" w:space="0" w:color="000000"/>
              <w:left w:val="single" w:sz="4" w:space="0" w:color="000000"/>
              <w:bottom w:val="single" w:sz="4" w:space="0" w:color="000000"/>
              <w:right w:val="single" w:sz="4" w:space="0" w:color="000000"/>
            </w:tcBorders>
          </w:tcPr>
          <w:p w:rsidR="00422E5D" w:rsidRDefault="00057BAB" w:rsidP="00422E5D">
            <w:pPr>
              <w:spacing w:after="0" w:line="276" w:lineRule="auto"/>
              <w:ind w:left="2" w:right="0" w:firstLine="0"/>
              <w:jc w:val="left"/>
            </w:pPr>
            <w:r>
              <w:t>Öğretmen</w:t>
            </w:r>
          </w:p>
        </w:tc>
        <w:tc>
          <w:tcPr>
            <w:tcW w:w="2551" w:type="dxa"/>
            <w:tcBorders>
              <w:top w:val="single" w:sz="4" w:space="0" w:color="000000"/>
              <w:left w:val="single" w:sz="4" w:space="0" w:color="000000"/>
              <w:bottom w:val="single" w:sz="4" w:space="0" w:color="000000"/>
              <w:right w:val="single" w:sz="4" w:space="0" w:color="000000"/>
            </w:tcBorders>
          </w:tcPr>
          <w:p w:rsidR="00422E5D" w:rsidRPr="00057BAB" w:rsidRDefault="00057BAB" w:rsidP="00422E5D">
            <w:pPr>
              <w:spacing w:after="0" w:line="276" w:lineRule="auto"/>
              <w:ind w:left="0" w:right="0" w:firstLine="0"/>
              <w:rPr>
                <w:szCs w:val="24"/>
              </w:rPr>
            </w:pPr>
            <w:r w:rsidRPr="00057BAB">
              <w:rPr>
                <w:szCs w:val="24"/>
              </w:rPr>
              <w:t>Merve ÖDEN</w:t>
            </w:r>
          </w:p>
        </w:tc>
        <w:tc>
          <w:tcPr>
            <w:tcW w:w="229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 xml:space="preserve">Öğretmen </w:t>
            </w:r>
          </w:p>
        </w:tc>
      </w:tr>
      <w:tr w:rsidR="00422E5D" w:rsidTr="00422E5D">
        <w:trPr>
          <w:trHeight w:val="562"/>
        </w:trPr>
        <w:tc>
          <w:tcPr>
            <w:tcW w:w="2230"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r>
              <w:t xml:space="preserve">Ömer KARADANA </w:t>
            </w:r>
          </w:p>
        </w:tc>
        <w:tc>
          <w:tcPr>
            <w:tcW w:w="2126" w:type="dxa"/>
            <w:tcBorders>
              <w:top w:val="single" w:sz="4" w:space="0" w:color="000000"/>
              <w:left w:val="single" w:sz="4" w:space="0" w:color="000000"/>
              <w:bottom w:val="single" w:sz="4" w:space="0" w:color="000000"/>
              <w:right w:val="single" w:sz="4" w:space="0" w:color="000000"/>
            </w:tcBorders>
          </w:tcPr>
          <w:p w:rsidR="00422E5D" w:rsidRPr="00422E5D" w:rsidRDefault="00422E5D" w:rsidP="00422E5D">
            <w:pPr>
              <w:spacing w:after="44" w:line="240" w:lineRule="auto"/>
              <w:ind w:left="2" w:right="0" w:firstLine="0"/>
              <w:jc w:val="left"/>
              <w:rPr>
                <w:sz w:val="22"/>
              </w:rPr>
            </w:pPr>
            <w:r w:rsidRPr="00422E5D">
              <w:rPr>
                <w:sz w:val="22"/>
              </w:rPr>
              <w:t xml:space="preserve">Okul Aile </w:t>
            </w:r>
          </w:p>
          <w:p w:rsidR="00422E5D" w:rsidRPr="00422E5D" w:rsidRDefault="00422E5D" w:rsidP="00422E5D">
            <w:pPr>
              <w:spacing w:after="0" w:line="276" w:lineRule="auto"/>
              <w:ind w:left="2" w:right="0" w:firstLine="0"/>
              <w:jc w:val="left"/>
              <w:rPr>
                <w:sz w:val="22"/>
              </w:rPr>
            </w:pPr>
            <w:r w:rsidRPr="00422E5D">
              <w:rPr>
                <w:sz w:val="22"/>
              </w:rPr>
              <w:t xml:space="preserve">Birliği Başkanı </w:t>
            </w:r>
          </w:p>
        </w:tc>
        <w:tc>
          <w:tcPr>
            <w:tcW w:w="255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r>
              <w:t xml:space="preserve">Özlem FAKI </w:t>
            </w:r>
          </w:p>
        </w:tc>
        <w:tc>
          <w:tcPr>
            <w:tcW w:w="229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 xml:space="preserve">Öğretmen </w:t>
            </w:r>
          </w:p>
        </w:tc>
      </w:tr>
      <w:tr w:rsidR="00422E5D" w:rsidTr="00422E5D">
        <w:trPr>
          <w:trHeight w:val="905"/>
        </w:trPr>
        <w:tc>
          <w:tcPr>
            <w:tcW w:w="2230"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r>
              <w:t xml:space="preserve">Yusuf YALÇIN </w:t>
            </w:r>
          </w:p>
        </w:tc>
        <w:tc>
          <w:tcPr>
            <w:tcW w:w="2126"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46" w:line="240" w:lineRule="auto"/>
              <w:ind w:left="2" w:right="0" w:firstLine="0"/>
              <w:jc w:val="left"/>
            </w:pPr>
            <w:r>
              <w:rPr>
                <w:rFonts w:ascii="Book Antiqua" w:eastAsia="Book Antiqua" w:hAnsi="Book Antiqua" w:cs="Book Antiqua"/>
              </w:rPr>
              <w:t xml:space="preserve">Okul Aile </w:t>
            </w:r>
          </w:p>
          <w:p w:rsidR="00422E5D" w:rsidRDefault="00422E5D" w:rsidP="00422E5D">
            <w:pPr>
              <w:spacing w:after="41" w:line="240" w:lineRule="auto"/>
              <w:ind w:left="2" w:right="0" w:firstLine="0"/>
              <w:jc w:val="left"/>
            </w:pPr>
            <w:r>
              <w:rPr>
                <w:rFonts w:ascii="Book Antiqua" w:eastAsia="Book Antiqua" w:hAnsi="Book Antiqua" w:cs="Book Antiqua"/>
              </w:rPr>
              <w:t xml:space="preserve">Birliği </w:t>
            </w:r>
          </w:p>
          <w:p w:rsidR="00422E5D" w:rsidRDefault="00422E5D" w:rsidP="00422E5D">
            <w:pPr>
              <w:spacing w:after="0" w:line="276" w:lineRule="auto"/>
              <w:ind w:left="2" w:right="0" w:firstLine="0"/>
              <w:jc w:val="left"/>
            </w:pPr>
            <w:r>
              <w:rPr>
                <w:rFonts w:ascii="Book Antiqua" w:eastAsia="Book Antiqua" w:hAnsi="Book Antiqua" w:cs="Book Antiqua"/>
              </w:rPr>
              <w:t>Temsilcisi</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422E5D" w:rsidRPr="00422E5D" w:rsidRDefault="00422E5D" w:rsidP="00422E5D">
            <w:pPr>
              <w:spacing w:after="0" w:line="276" w:lineRule="auto"/>
              <w:ind w:left="0" w:right="0" w:firstLine="0"/>
              <w:jc w:val="left"/>
              <w:rPr>
                <w:sz w:val="22"/>
              </w:rPr>
            </w:pPr>
            <w:r w:rsidRPr="00422E5D">
              <w:rPr>
                <w:sz w:val="22"/>
              </w:rPr>
              <w:t>Barış YURTSEVER</w:t>
            </w:r>
          </w:p>
        </w:tc>
        <w:tc>
          <w:tcPr>
            <w:tcW w:w="229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Veli</w:t>
            </w:r>
          </w:p>
        </w:tc>
      </w:tr>
      <w:tr w:rsidR="00422E5D" w:rsidTr="00422E5D">
        <w:trPr>
          <w:trHeight w:val="905"/>
        </w:trPr>
        <w:tc>
          <w:tcPr>
            <w:tcW w:w="2230"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46" w:line="240" w:lineRule="auto"/>
              <w:ind w:left="2" w:right="0" w:firstLine="0"/>
              <w:jc w:val="left"/>
              <w:rPr>
                <w:rFonts w:ascii="Book Antiqua" w:eastAsia="Book Antiqua" w:hAnsi="Book Antiqua" w:cs="Book Antiqua"/>
              </w:rPr>
            </w:pPr>
          </w:p>
        </w:tc>
        <w:tc>
          <w:tcPr>
            <w:tcW w:w="255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0" w:right="0" w:firstLine="0"/>
              <w:jc w:val="left"/>
            </w:pPr>
            <w:r>
              <w:t xml:space="preserve">Elif ÇAKMAK </w:t>
            </w:r>
          </w:p>
        </w:tc>
        <w:tc>
          <w:tcPr>
            <w:tcW w:w="2291" w:type="dxa"/>
            <w:tcBorders>
              <w:top w:val="single" w:sz="4" w:space="0" w:color="000000"/>
              <w:left w:val="single" w:sz="4" w:space="0" w:color="000000"/>
              <w:bottom w:val="single" w:sz="4" w:space="0" w:color="000000"/>
              <w:right w:val="single" w:sz="4" w:space="0" w:color="000000"/>
            </w:tcBorders>
          </w:tcPr>
          <w:p w:rsidR="00422E5D" w:rsidRDefault="00422E5D" w:rsidP="00422E5D">
            <w:pPr>
              <w:spacing w:after="0" w:line="276" w:lineRule="auto"/>
              <w:ind w:left="2" w:right="0" w:firstLine="0"/>
              <w:jc w:val="left"/>
            </w:pPr>
            <w:r>
              <w:t>Öğrenci</w:t>
            </w:r>
          </w:p>
        </w:tc>
      </w:tr>
    </w:tbl>
    <w:p w:rsidR="00AA634A" w:rsidRDefault="00AA634A" w:rsidP="00AA634A">
      <w:pPr>
        <w:spacing w:after="0" w:line="240" w:lineRule="auto"/>
        <w:ind w:left="0" w:right="0" w:firstLine="0"/>
        <w:jc w:val="left"/>
      </w:pPr>
      <w:r>
        <w:rPr>
          <w:b/>
        </w:rPr>
        <w:t xml:space="preserve"> </w:t>
      </w:r>
    </w:p>
    <w:p w:rsidR="00AA634A" w:rsidRDefault="00AA634A" w:rsidP="00AA634A">
      <w:pPr>
        <w:pStyle w:val="Balk2"/>
        <w:spacing w:after="572"/>
        <w:ind w:left="0" w:firstLine="0"/>
        <w:jc w:val="both"/>
      </w:pPr>
    </w:p>
    <w:p w:rsidR="00AA634A" w:rsidRDefault="00AA634A" w:rsidP="00AA634A">
      <w:pPr>
        <w:pStyle w:val="Balk2"/>
        <w:spacing w:after="572"/>
        <w:ind w:left="0" w:firstLine="0"/>
        <w:jc w:val="both"/>
      </w:pPr>
    </w:p>
    <w:p w:rsidR="00AA634A" w:rsidRDefault="00AA634A" w:rsidP="00AA634A">
      <w:pPr>
        <w:pStyle w:val="Balk2"/>
        <w:spacing w:after="572"/>
      </w:pPr>
    </w:p>
    <w:p w:rsidR="00AA634A" w:rsidRPr="008B25C9" w:rsidRDefault="00AA634A" w:rsidP="00AA634A"/>
    <w:p w:rsidR="00AA634A" w:rsidRDefault="00AA634A" w:rsidP="00AA634A">
      <w:pPr>
        <w:pStyle w:val="Balk2"/>
        <w:spacing w:after="572"/>
      </w:pPr>
      <w:r>
        <w:lastRenderedPageBreak/>
        <w:t xml:space="preserve">BÖLÜM II </w:t>
      </w:r>
    </w:p>
    <w:p w:rsidR="00AA634A" w:rsidRDefault="00AA634A" w:rsidP="00AA634A">
      <w:pPr>
        <w:spacing w:after="506" w:line="248" w:lineRule="auto"/>
        <w:jc w:val="left"/>
      </w:pPr>
      <w:r>
        <w:rPr>
          <w:b/>
        </w:rPr>
        <w:t xml:space="preserve">DURUM ANALİZİ </w:t>
      </w:r>
    </w:p>
    <w:p w:rsidR="00AA634A" w:rsidRDefault="00AA634A" w:rsidP="00AA634A">
      <w:pPr>
        <w:spacing w:after="19"/>
        <w:ind w:left="-15" w:firstLine="708"/>
      </w:pPr>
      <w:r>
        <w:t xml:space="preserve">Durum analizi bölümünde okulumuzun mevcut durumu ortaya konularak neredeyiz sorusuna yanıt bulunmaya çalışılmıştır.  </w:t>
      </w:r>
    </w:p>
    <w:p w:rsidR="00AA634A" w:rsidRDefault="00AA634A" w:rsidP="00AA634A">
      <w:pPr>
        <w:spacing w:after="0"/>
        <w:ind w:left="-15" w:right="590" w:firstLine="708"/>
      </w:pPr>
      <w:r>
        <w:t xml:space="preserve">Bu kapsamda okulumuzun/kurumuzun kısa tanıtımı, okul/kurum künyesi ve temel istatistikleri, paydaş analizi ve görüşleri ile okulumuzun/kurumumuzun Güçlü Zayıf Fırsat ve Tehditlerinin (GZFT) ele alındığı analize yer verilmiştir. </w:t>
      </w:r>
    </w:p>
    <w:p w:rsidR="00AA634A" w:rsidRDefault="00AA634A" w:rsidP="00AA634A">
      <w:pPr>
        <w:spacing w:after="266" w:line="240" w:lineRule="auto"/>
        <w:ind w:left="708" w:right="0" w:firstLine="0"/>
        <w:jc w:val="left"/>
      </w:pPr>
      <w:r>
        <w:t xml:space="preserve"> </w:t>
      </w:r>
    </w:p>
    <w:p w:rsidR="00AA634A" w:rsidRDefault="00AA634A" w:rsidP="00AA634A">
      <w:pPr>
        <w:spacing w:after="418" w:line="248" w:lineRule="auto"/>
        <w:jc w:val="left"/>
      </w:pPr>
      <w:r>
        <w:rPr>
          <w:b/>
        </w:rPr>
        <w:t xml:space="preserve">Okulun/Kurumun Kısa Tanıtımı    </w:t>
      </w:r>
    </w:p>
    <w:p w:rsidR="00AA634A" w:rsidRDefault="00AA634A" w:rsidP="00AA634A">
      <w:pPr>
        <w:pStyle w:val="ListeParagraf"/>
        <w:ind w:left="0"/>
      </w:pPr>
      <w:r>
        <w:rPr>
          <w:b/>
        </w:rPr>
        <w:t xml:space="preserve">   </w:t>
      </w:r>
      <w:r w:rsidRPr="00EF5477">
        <w:t>Çubukçu İlkokulu 1964 yılında yapılıp,1992 yılında tamirattan geçmiştir.Şubat 2015’te taşındığımız yeni okul binamızda 5 derslik,1 bilişim teknolojileri sınıfı,1kütüphane,1 kantin,1 öğretmenler odası,1 kazan dairesi ve 1 müdür odası bulunmaktadır.Okulumuz içme suyunu köy şebekesinden temin etmektedir.Okulumuz merkezi sistem kalorifer ile ısınmaktadır.Okulumuz 2015-2016 eğitim-öğretim yılıyla birlikte birleştirilmiş sınıf uygulamasından,müstakil sınıf uygulamasına geçmiştir.Okulumuzda 4 sınıf öğretmeni,1 anasınıfı öğretmeni ve 1 okul müdürü bulunmaktadır.</w:t>
      </w:r>
    </w:p>
    <w:p w:rsidR="00812B70" w:rsidRDefault="00812B70" w:rsidP="00AA634A">
      <w:pPr>
        <w:pStyle w:val="ListeParagraf"/>
        <w:ind w:left="0"/>
      </w:pPr>
    </w:p>
    <w:p w:rsidR="00812B70" w:rsidRPr="00EF5477" w:rsidRDefault="00812B70" w:rsidP="00AA634A">
      <w:pPr>
        <w:pStyle w:val="ListeParagraf"/>
        <w:ind w:left="0"/>
      </w:pP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812B70" w:rsidRPr="00812B70" w:rsidTr="00AA1A98">
        <w:trPr>
          <w:trHeight w:val="330"/>
          <w:jc w:val="center"/>
        </w:trPr>
        <w:tc>
          <w:tcPr>
            <w:tcW w:w="4653" w:type="dxa"/>
            <w:shd w:val="clear" w:color="auto" w:fill="BFBFBF"/>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 xml:space="preserve">FAALİYET ALANI: EĞİTİM </w:t>
            </w:r>
          </w:p>
        </w:tc>
        <w:tc>
          <w:tcPr>
            <w:tcW w:w="4934" w:type="dxa"/>
            <w:shd w:val="clear" w:color="auto" w:fill="BFBFBF"/>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FAALİYET ALANI: YÖNETİM İŞLERİ</w:t>
            </w:r>
          </w:p>
        </w:tc>
      </w:tr>
      <w:tr w:rsidR="00812B70" w:rsidRPr="00812B70" w:rsidTr="00AA1A98">
        <w:trPr>
          <w:trHeight w:val="630"/>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Hizmet-1: Rehberlik Hizmetleri</w:t>
            </w:r>
          </w:p>
          <w:p w:rsidR="00812B70" w:rsidRPr="00812B70" w:rsidRDefault="00812B70" w:rsidP="00812B70">
            <w:pPr>
              <w:numPr>
                <w:ilvl w:val="0"/>
                <w:numId w:val="8"/>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Psikolojik Danışma</w:t>
            </w:r>
          </w:p>
          <w:p w:rsidR="00812B70" w:rsidRPr="00812B70" w:rsidRDefault="00812B70" w:rsidP="00812B70">
            <w:pPr>
              <w:numPr>
                <w:ilvl w:val="0"/>
                <w:numId w:val="8"/>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Sınıf İçi Rehberlik Hizmetleri </w:t>
            </w:r>
          </w:p>
          <w:p w:rsidR="00812B70" w:rsidRPr="00812B70" w:rsidRDefault="00812B70" w:rsidP="00812B70">
            <w:pPr>
              <w:numPr>
                <w:ilvl w:val="0"/>
                <w:numId w:val="8"/>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Meslek Tanıtımı ve Yönlendirme</w:t>
            </w:r>
          </w:p>
        </w:tc>
        <w:tc>
          <w:tcPr>
            <w:tcW w:w="4934"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Hizmet-1: Öğrenci işleri hizmeti</w:t>
            </w:r>
          </w:p>
          <w:p w:rsidR="00812B70" w:rsidRPr="00812B70" w:rsidRDefault="00812B70" w:rsidP="00812B70">
            <w:pPr>
              <w:numPr>
                <w:ilvl w:val="0"/>
                <w:numId w:val="11"/>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Kayıt-Nakil işleri     </w:t>
            </w:r>
          </w:p>
          <w:p w:rsidR="00812B70" w:rsidRPr="00812B70" w:rsidRDefault="00812B70" w:rsidP="00812B70">
            <w:pPr>
              <w:numPr>
                <w:ilvl w:val="0"/>
                <w:numId w:val="11"/>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Devam-devamsızlık     </w:t>
            </w:r>
          </w:p>
          <w:p w:rsidR="00812B70" w:rsidRPr="00812B70" w:rsidRDefault="00812B70" w:rsidP="00812B70">
            <w:pPr>
              <w:numPr>
                <w:ilvl w:val="0"/>
                <w:numId w:val="11"/>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Sınıf geçme </w:t>
            </w:r>
          </w:p>
        </w:tc>
      </w:tr>
      <w:tr w:rsidR="00812B70" w:rsidRPr="00812B70" w:rsidTr="00AA1A98">
        <w:trPr>
          <w:trHeight w:val="585"/>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 xml:space="preserve">Hizmet-2: Sosyal-Kültürel Etkinlikler </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Halk oyunları    </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Koro      </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Satranç </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Yarışmalar</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Kültürel Geziler</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Sergiler</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Tiyatro</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Kermes ve Şenlikler</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Piknikler</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Yazarlarla Buluşma Etkinlikleri</w:t>
            </w:r>
          </w:p>
          <w:p w:rsidR="00812B70" w:rsidRPr="00812B70" w:rsidRDefault="00812B70" w:rsidP="00812B70">
            <w:pPr>
              <w:numPr>
                <w:ilvl w:val="0"/>
                <w:numId w:val="9"/>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Sosyal Kulüp ve Toplum Hizmeti Çalışmaları</w:t>
            </w:r>
          </w:p>
        </w:tc>
        <w:tc>
          <w:tcPr>
            <w:tcW w:w="4934" w:type="dxa"/>
            <w:tcBorders>
              <w:bottom w:val="single" w:sz="4" w:space="0" w:color="000000"/>
            </w:tcBorders>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Hizmet-2: Öğretmen işleri hizmeti</w:t>
            </w:r>
          </w:p>
          <w:p w:rsidR="00812B70" w:rsidRPr="00812B70" w:rsidRDefault="00812B70" w:rsidP="00812B70">
            <w:pPr>
              <w:numPr>
                <w:ilvl w:val="0"/>
                <w:numId w:val="12"/>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Derece terfi    </w:t>
            </w:r>
          </w:p>
          <w:p w:rsidR="00812B70" w:rsidRPr="00812B70" w:rsidRDefault="00812B70" w:rsidP="00812B70">
            <w:pPr>
              <w:numPr>
                <w:ilvl w:val="0"/>
                <w:numId w:val="12"/>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Hizmet içi eğitim     </w:t>
            </w:r>
          </w:p>
          <w:p w:rsidR="00812B70" w:rsidRPr="00812B70" w:rsidRDefault="00812B70" w:rsidP="00812B70">
            <w:pPr>
              <w:numPr>
                <w:ilvl w:val="0"/>
                <w:numId w:val="12"/>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Özlük hakları</w:t>
            </w:r>
          </w:p>
          <w:p w:rsidR="00812B70" w:rsidRPr="00812B70" w:rsidRDefault="00812B70" w:rsidP="00812B70">
            <w:pPr>
              <w:numPr>
                <w:ilvl w:val="0"/>
                <w:numId w:val="12"/>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Sendikal Hizmetler</w:t>
            </w:r>
          </w:p>
        </w:tc>
      </w:tr>
      <w:tr w:rsidR="00812B70" w:rsidRPr="00812B70" w:rsidTr="00AA1A98">
        <w:trPr>
          <w:trHeight w:val="1280"/>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Hizmet-3: Spor Etkinlikleri</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Futbol,    </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Voleybol   </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Basketbol  </w:t>
            </w:r>
          </w:p>
          <w:p w:rsidR="00812B70" w:rsidRPr="00812B70" w:rsidRDefault="00812B70" w:rsidP="00812B70">
            <w:pPr>
              <w:spacing w:after="0" w:line="240" w:lineRule="auto"/>
              <w:ind w:left="720" w:right="0" w:firstLine="0"/>
              <w:rPr>
                <w:rFonts w:eastAsiaTheme="minorHAnsi" w:cstheme="minorBidi"/>
                <w:bCs/>
                <w:noProof/>
                <w:color w:val="auto"/>
                <w:sz w:val="22"/>
                <w:lang w:eastAsia="en-US"/>
              </w:rPr>
            </w:pPr>
          </w:p>
        </w:tc>
        <w:tc>
          <w:tcPr>
            <w:tcW w:w="4934" w:type="dxa"/>
            <w:tcBorders>
              <w:bottom w:val="nil"/>
            </w:tcBorders>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Hizmet-3: Mali İşlemler</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Okul Aile Birliği işleri</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Bütçe işlemleri</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Bakım-onarın işlemleri</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Taşınır Mal işlemleri</w:t>
            </w:r>
          </w:p>
        </w:tc>
      </w:tr>
      <w:tr w:rsidR="00812B70" w:rsidRPr="00812B70" w:rsidTr="00AA1A98">
        <w:trPr>
          <w:trHeight w:val="330"/>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p>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p>
          <w:p w:rsidR="00812B70" w:rsidRPr="00812B70" w:rsidRDefault="00812B70" w:rsidP="00812B70">
            <w:pPr>
              <w:spacing w:after="0" w:line="240" w:lineRule="auto"/>
              <w:ind w:left="0" w:right="0" w:firstLine="0"/>
              <w:rPr>
                <w:rFonts w:eastAsiaTheme="minorHAnsi" w:cstheme="minorBidi"/>
                <w:bCs/>
                <w:noProof/>
                <w:color w:val="auto"/>
                <w:sz w:val="22"/>
                <w:lang w:eastAsia="en-US"/>
              </w:rPr>
            </w:pPr>
          </w:p>
        </w:tc>
        <w:tc>
          <w:tcPr>
            <w:tcW w:w="4934" w:type="dxa"/>
            <w:tcBorders>
              <w:top w:val="nil"/>
            </w:tcBorders>
          </w:tcPr>
          <w:p w:rsidR="00812B70" w:rsidRPr="00812B70" w:rsidRDefault="00812B70" w:rsidP="00812B70">
            <w:pPr>
              <w:spacing w:after="0" w:line="240" w:lineRule="auto"/>
              <w:ind w:left="720" w:right="0" w:firstLine="0"/>
              <w:rPr>
                <w:rFonts w:eastAsiaTheme="minorHAnsi" w:cstheme="minorBidi"/>
                <w:b/>
                <w:bCs/>
                <w:noProof/>
                <w:color w:val="auto"/>
                <w:sz w:val="22"/>
                <w:lang w:eastAsia="en-US"/>
              </w:rPr>
            </w:pPr>
          </w:p>
        </w:tc>
      </w:tr>
      <w:tr w:rsidR="00812B70" w:rsidRPr="00812B70" w:rsidTr="00AA1A98">
        <w:trPr>
          <w:trHeight w:val="330"/>
          <w:jc w:val="center"/>
        </w:trPr>
        <w:tc>
          <w:tcPr>
            <w:tcW w:w="4653" w:type="dxa"/>
            <w:shd w:val="clear" w:color="auto" w:fill="BFBFBF"/>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lastRenderedPageBreak/>
              <w:t>FAALİYET ALANI: ÖĞRETİM</w:t>
            </w:r>
          </w:p>
        </w:tc>
        <w:tc>
          <w:tcPr>
            <w:tcW w:w="4934" w:type="dxa"/>
            <w:shd w:val="clear" w:color="auto" w:fill="BFBFBF"/>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FAALİYET ALANI: YETİŞKİN EĞİTİMİ VE VELİLERLE İLİŞKİLER</w:t>
            </w:r>
          </w:p>
        </w:tc>
      </w:tr>
      <w:tr w:rsidR="00812B70" w:rsidRPr="00812B70" w:rsidTr="00AA1A98">
        <w:trPr>
          <w:trHeight w:val="330"/>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Hizmet-1: Öğretimin Planlanması</w:t>
            </w:r>
          </w:p>
          <w:p w:rsidR="00812B70" w:rsidRPr="00812B70" w:rsidRDefault="00812B70" w:rsidP="00812B70">
            <w:pPr>
              <w:numPr>
                <w:ilvl w:val="0"/>
                <w:numId w:val="10"/>
              </w:numPr>
              <w:spacing w:after="0" w:line="240" w:lineRule="auto"/>
              <w:ind w:right="0"/>
              <w:rPr>
                <w:rFonts w:eastAsiaTheme="minorHAnsi" w:cstheme="minorBidi"/>
                <w:b/>
                <w:bCs/>
                <w:noProof/>
                <w:color w:val="auto"/>
                <w:sz w:val="22"/>
                <w:lang w:eastAsia="en-US"/>
              </w:rPr>
            </w:pPr>
            <w:r w:rsidRPr="00812B70">
              <w:rPr>
                <w:rFonts w:eastAsiaTheme="minorHAnsi" w:cstheme="minorBidi"/>
                <w:noProof/>
                <w:color w:val="auto"/>
                <w:szCs w:val="24"/>
                <w:lang w:eastAsia="en-US"/>
              </w:rPr>
              <w:t>Planlar</w:t>
            </w:r>
          </w:p>
          <w:p w:rsidR="00812B70" w:rsidRPr="00812B70" w:rsidRDefault="00812B70" w:rsidP="00812B70">
            <w:pPr>
              <w:numPr>
                <w:ilvl w:val="0"/>
                <w:numId w:val="10"/>
              </w:numPr>
              <w:spacing w:after="0" w:line="240" w:lineRule="auto"/>
              <w:ind w:right="0"/>
              <w:rPr>
                <w:rFonts w:eastAsiaTheme="minorHAnsi" w:cstheme="minorBidi"/>
                <w:b/>
                <w:bCs/>
                <w:noProof/>
                <w:color w:val="auto"/>
                <w:sz w:val="22"/>
                <w:lang w:eastAsia="en-US"/>
              </w:rPr>
            </w:pPr>
            <w:r w:rsidRPr="00812B70">
              <w:rPr>
                <w:rFonts w:eastAsiaTheme="minorHAnsi" w:cstheme="minorBidi"/>
                <w:noProof/>
                <w:color w:val="auto"/>
                <w:szCs w:val="24"/>
                <w:lang w:eastAsia="en-US"/>
              </w:rPr>
              <w:t>Öğretmenler Kurulu</w:t>
            </w:r>
          </w:p>
          <w:p w:rsidR="00812B70" w:rsidRPr="00812B70" w:rsidRDefault="00812B70" w:rsidP="00812B70">
            <w:pPr>
              <w:numPr>
                <w:ilvl w:val="0"/>
                <w:numId w:val="10"/>
              </w:numPr>
              <w:spacing w:after="0" w:line="240" w:lineRule="auto"/>
              <w:ind w:right="0"/>
              <w:rPr>
                <w:rFonts w:eastAsiaTheme="minorHAnsi" w:cstheme="minorBidi"/>
                <w:b/>
                <w:bCs/>
                <w:noProof/>
                <w:color w:val="auto"/>
                <w:sz w:val="22"/>
                <w:lang w:eastAsia="en-US"/>
              </w:rPr>
            </w:pPr>
            <w:r w:rsidRPr="00812B70">
              <w:rPr>
                <w:rFonts w:eastAsiaTheme="minorHAnsi" w:cstheme="minorBidi"/>
                <w:noProof/>
                <w:color w:val="auto"/>
                <w:szCs w:val="24"/>
                <w:lang w:eastAsia="en-US"/>
              </w:rPr>
              <w:t>Zümre toplantıları</w:t>
            </w:r>
          </w:p>
        </w:tc>
        <w:tc>
          <w:tcPr>
            <w:tcW w:w="4934"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Hizmet-1: Sağlık Hizmetleri</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Ağız ve Diş Sağlığı Semineri</w:t>
            </w:r>
          </w:p>
          <w:p w:rsidR="00812B70" w:rsidRPr="00812B70" w:rsidRDefault="00812B70" w:rsidP="00812B70">
            <w:pPr>
              <w:numPr>
                <w:ilvl w:val="0"/>
                <w:numId w:val="10"/>
              </w:numPr>
              <w:spacing w:after="0" w:line="240" w:lineRule="auto"/>
              <w:ind w:right="0"/>
              <w:rPr>
                <w:rFonts w:eastAsiaTheme="minorHAnsi" w:cstheme="minorBidi"/>
                <w:b/>
                <w:bCs/>
                <w:noProof/>
                <w:color w:val="auto"/>
                <w:sz w:val="22"/>
                <w:lang w:eastAsia="en-US"/>
              </w:rPr>
            </w:pPr>
            <w:r w:rsidRPr="00812B70">
              <w:rPr>
                <w:rFonts w:eastAsiaTheme="minorHAnsi" w:cstheme="minorBidi"/>
                <w:noProof/>
                <w:color w:val="auto"/>
                <w:szCs w:val="24"/>
                <w:lang w:eastAsia="en-US"/>
              </w:rPr>
              <w:t>Çocuk Hastalıkları Semineri</w:t>
            </w:r>
          </w:p>
        </w:tc>
      </w:tr>
      <w:tr w:rsidR="00812B70" w:rsidRPr="00812B70" w:rsidTr="00AA1A98">
        <w:trPr>
          <w:trHeight w:val="585"/>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Hizmet-2: Öğretimin Uygulanması</w:t>
            </w:r>
          </w:p>
          <w:p w:rsidR="00812B70" w:rsidRPr="00812B70" w:rsidRDefault="00812B70" w:rsidP="00812B70">
            <w:pPr>
              <w:numPr>
                <w:ilvl w:val="0"/>
                <w:numId w:val="13"/>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Sınıf içi uygulamalar</w:t>
            </w:r>
            <w:r w:rsidRPr="00812B70">
              <w:rPr>
                <w:rFonts w:eastAsiaTheme="minorHAnsi" w:cstheme="minorBidi"/>
                <w:bCs/>
                <w:noProof/>
                <w:color w:val="auto"/>
                <w:sz w:val="22"/>
                <w:lang w:eastAsia="en-US"/>
              </w:rPr>
              <w:t xml:space="preserve">   </w:t>
            </w:r>
          </w:p>
          <w:p w:rsidR="00812B70" w:rsidRPr="00812B70" w:rsidRDefault="00812B70" w:rsidP="00812B70">
            <w:pPr>
              <w:numPr>
                <w:ilvl w:val="0"/>
                <w:numId w:val="13"/>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Gezi ve inceleme</w:t>
            </w:r>
            <w:r w:rsidRPr="00812B70">
              <w:rPr>
                <w:rFonts w:eastAsiaTheme="minorHAnsi" w:cstheme="minorBidi"/>
                <w:bCs/>
                <w:noProof/>
                <w:color w:val="auto"/>
                <w:sz w:val="22"/>
                <w:lang w:eastAsia="en-US"/>
              </w:rPr>
              <w:t xml:space="preserve"> </w:t>
            </w:r>
          </w:p>
          <w:p w:rsidR="00812B70" w:rsidRPr="00812B70" w:rsidRDefault="00812B70" w:rsidP="00812B70">
            <w:pPr>
              <w:numPr>
                <w:ilvl w:val="0"/>
                <w:numId w:val="13"/>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Yetiştirme kursları</w:t>
            </w:r>
          </w:p>
          <w:p w:rsidR="00812B70" w:rsidRPr="00812B70" w:rsidRDefault="00812B70" w:rsidP="00812B70">
            <w:pPr>
              <w:numPr>
                <w:ilvl w:val="0"/>
                <w:numId w:val="13"/>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Kazanım değerlendirme</w:t>
            </w:r>
          </w:p>
        </w:tc>
        <w:tc>
          <w:tcPr>
            <w:tcW w:w="4934"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Hizmet-2: Kurslar</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Okuma-Yazma kursları</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Bilgisayar kursları</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Okullar Hayat Olsun Projesi</w:t>
            </w:r>
          </w:p>
          <w:p w:rsidR="00812B70" w:rsidRPr="00812B70" w:rsidRDefault="00812B70" w:rsidP="00812B70">
            <w:pPr>
              <w:spacing w:after="0" w:line="240" w:lineRule="auto"/>
              <w:ind w:left="720" w:right="0" w:firstLine="0"/>
              <w:rPr>
                <w:rFonts w:eastAsiaTheme="minorHAnsi" w:cstheme="minorBidi"/>
                <w:bCs/>
                <w:noProof/>
                <w:color w:val="auto"/>
                <w:sz w:val="22"/>
                <w:lang w:eastAsia="en-US"/>
              </w:rPr>
            </w:pPr>
          </w:p>
        </w:tc>
      </w:tr>
      <w:tr w:rsidR="00812B70" w:rsidRPr="00812B70" w:rsidTr="00AA1A98">
        <w:trPr>
          <w:trHeight w:val="585"/>
          <w:jc w:val="center"/>
        </w:trPr>
        <w:tc>
          <w:tcPr>
            <w:tcW w:w="4653"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 xml:space="preserve">Hizmet-3: </w:t>
            </w:r>
            <w:r w:rsidRPr="00812B70">
              <w:rPr>
                <w:rFonts w:eastAsiaTheme="minorHAnsi" w:cstheme="minorBidi"/>
                <w:b/>
                <w:noProof/>
                <w:color w:val="auto"/>
                <w:szCs w:val="24"/>
                <w:lang w:eastAsia="en-US"/>
              </w:rPr>
              <w:t>Öğretimin Değerlendirilmesi</w:t>
            </w:r>
          </w:p>
          <w:p w:rsidR="00812B70" w:rsidRPr="00812B70" w:rsidRDefault="00812B70" w:rsidP="00812B70">
            <w:pPr>
              <w:numPr>
                <w:ilvl w:val="0"/>
                <w:numId w:val="14"/>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Dönem içi değerlendirmeler</w:t>
            </w:r>
          </w:p>
          <w:p w:rsidR="00812B70" w:rsidRPr="00812B70" w:rsidRDefault="00812B70" w:rsidP="00812B70">
            <w:pPr>
              <w:numPr>
                <w:ilvl w:val="0"/>
                <w:numId w:val="14"/>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Ortak sınavlar</w:t>
            </w:r>
          </w:p>
        </w:tc>
        <w:tc>
          <w:tcPr>
            <w:tcW w:w="4934" w:type="dxa"/>
          </w:tcPr>
          <w:p w:rsidR="00812B70" w:rsidRPr="00812B70" w:rsidRDefault="00812B70" w:rsidP="00812B70">
            <w:pPr>
              <w:spacing w:after="0" w:line="240" w:lineRule="auto"/>
              <w:ind w:left="0" w:right="0" w:firstLine="0"/>
              <w:rPr>
                <w:rFonts w:eastAsiaTheme="minorHAnsi" w:cstheme="minorBidi"/>
                <w:b/>
                <w:bCs/>
                <w:noProof/>
                <w:color w:val="auto"/>
                <w:sz w:val="22"/>
                <w:lang w:eastAsia="en-US"/>
              </w:rPr>
            </w:pPr>
            <w:r w:rsidRPr="00812B70">
              <w:rPr>
                <w:rFonts w:eastAsiaTheme="minorHAnsi" w:cstheme="minorBidi"/>
                <w:b/>
                <w:bCs/>
                <w:noProof/>
                <w:color w:val="auto"/>
                <w:sz w:val="22"/>
                <w:lang w:eastAsia="en-US"/>
              </w:rPr>
              <w:t>Hizmet-3: Velilerle İlgili Hizmetler</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Veli toplantıları</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Veli iletişim hizmetleri</w:t>
            </w:r>
          </w:p>
          <w:p w:rsidR="00812B70" w:rsidRPr="00812B70" w:rsidRDefault="00812B70" w:rsidP="00812B70">
            <w:pPr>
              <w:numPr>
                <w:ilvl w:val="0"/>
                <w:numId w:val="10"/>
              </w:numPr>
              <w:spacing w:after="0" w:line="240" w:lineRule="auto"/>
              <w:ind w:right="0"/>
              <w:rPr>
                <w:rFonts w:eastAsiaTheme="minorHAnsi" w:cstheme="minorBidi"/>
                <w:bCs/>
                <w:noProof/>
                <w:color w:val="auto"/>
                <w:sz w:val="22"/>
                <w:lang w:eastAsia="en-US"/>
              </w:rPr>
            </w:pPr>
            <w:r w:rsidRPr="00812B70">
              <w:rPr>
                <w:rFonts w:eastAsiaTheme="minorHAnsi" w:cstheme="minorBidi"/>
                <w:noProof/>
                <w:color w:val="auto"/>
                <w:szCs w:val="24"/>
                <w:lang w:eastAsia="en-US"/>
              </w:rPr>
              <w:t>Okul-Aile Birliği faaliyetleri</w:t>
            </w:r>
          </w:p>
          <w:p w:rsidR="00812B70" w:rsidRPr="00812B70" w:rsidRDefault="00812B70" w:rsidP="00812B70">
            <w:pPr>
              <w:spacing w:after="0" w:line="240" w:lineRule="auto"/>
              <w:ind w:left="360" w:right="0" w:firstLine="0"/>
              <w:rPr>
                <w:rFonts w:eastAsiaTheme="minorHAnsi" w:cstheme="minorBidi"/>
                <w:bCs/>
                <w:noProof/>
                <w:color w:val="auto"/>
                <w:sz w:val="22"/>
                <w:lang w:eastAsia="en-US"/>
              </w:rPr>
            </w:pPr>
            <w:r w:rsidRPr="00812B70">
              <w:rPr>
                <w:rFonts w:eastAsiaTheme="minorHAnsi" w:cstheme="minorBidi"/>
                <w:bCs/>
                <w:noProof/>
                <w:color w:val="auto"/>
                <w:sz w:val="22"/>
                <w:lang w:eastAsia="en-US"/>
              </w:rPr>
              <w:t xml:space="preserve">                    </w:t>
            </w:r>
          </w:p>
        </w:tc>
      </w:tr>
    </w:tbl>
    <w:p w:rsidR="00AA634A" w:rsidRDefault="00AA634A" w:rsidP="00AA634A">
      <w:pPr>
        <w:spacing w:after="226" w:line="240" w:lineRule="auto"/>
        <w:ind w:left="0" w:right="0" w:firstLine="0"/>
        <w:jc w:val="left"/>
      </w:pPr>
    </w:p>
    <w:p w:rsidR="00AA634A" w:rsidRDefault="00AA634A" w:rsidP="00AA634A">
      <w:pPr>
        <w:spacing w:after="0" w:line="240" w:lineRule="auto"/>
        <w:ind w:left="0" w:right="0" w:firstLine="0"/>
        <w:jc w:val="left"/>
      </w:pPr>
      <w:r>
        <w:rPr>
          <w:b/>
          <w:i/>
        </w:rPr>
        <w:t xml:space="preserve"> </w:t>
      </w:r>
    </w:p>
    <w:p w:rsidR="00AA634A" w:rsidRDefault="00AA634A" w:rsidP="00AA634A">
      <w:pPr>
        <w:spacing w:after="383" w:line="248" w:lineRule="auto"/>
        <w:jc w:val="left"/>
      </w:pPr>
      <w:r>
        <w:rPr>
          <w:b/>
        </w:rPr>
        <w:t xml:space="preserve">Okulun/Kurumun Mevcut Durumu: Temel İstatistikler  </w:t>
      </w:r>
    </w:p>
    <w:p w:rsidR="00AA634A" w:rsidRDefault="00AA634A" w:rsidP="00AA634A">
      <w:r>
        <w:t xml:space="preserve">Okul/Kurum Künyesi               </w:t>
      </w:r>
    </w:p>
    <w:p w:rsidR="00AA634A" w:rsidRDefault="00AA634A" w:rsidP="00AA634A">
      <w:pPr>
        <w:spacing w:after="0"/>
        <w:ind w:left="-15" w:firstLine="708"/>
      </w:pPr>
      <w:r>
        <w:t xml:space="preserve">Okulumuzun/Kurumumuzun temel girdilerine ilişkin bilgiler altta yer alan okul künyesine ilişkin tabloda yer almaktadır. </w:t>
      </w:r>
    </w:p>
    <w:p w:rsidR="00AA634A" w:rsidRDefault="00AA634A" w:rsidP="00AA634A">
      <w:pPr>
        <w:spacing w:after="12" w:line="240" w:lineRule="auto"/>
        <w:ind w:left="708" w:right="0" w:firstLine="0"/>
        <w:jc w:val="left"/>
      </w:pPr>
      <w:r>
        <w:t xml:space="preserve"> </w:t>
      </w:r>
    </w:p>
    <w:p w:rsidR="00AA634A" w:rsidRDefault="00AA634A" w:rsidP="00AA634A">
      <w:pPr>
        <w:spacing w:after="13" w:line="248" w:lineRule="auto"/>
        <w:jc w:val="left"/>
        <w:rPr>
          <w:b/>
        </w:rPr>
      </w:pPr>
      <w:r>
        <w:rPr>
          <w:b/>
        </w:rPr>
        <w:t xml:space="preserve">Temel Bilgiler Tablosu- Okul/Kurum Künyesi  </w:t>
      </w:r>
    </w:p>
    <w:p w:rsidR="00AA634A" w:rsidRDefault="00AA634A" w:rsidP="00AA634A">
      <w:pPr>
        <w:spacing w:after="13" w:line="248" w:lineRule="auto"/>
        <w:jc w:val="left"/>
      </w:pPr>
    </w:p>
    <w:tbl>
      <w:tblPr>
        <w:tblStyle w:val="TableGrid"/>
        <w:tblW w:w="9191" w:type="dxa"/>
        <w:tblInd w:w="-69" w:type="dxa"/>
        <w:tblCellMar>
          <w:left w:w="70" w:type="dxa"/>
          <w:bottom w:w="82" w:type="dxa"/>
          <w:right w:w="19" w:type="dxa"/>
        </w:tblCellMar>
        <w:tblLook w:val="04A0" w:firstRow="1" w:lastRow="0" w:firstColumn="1" w:lastColumn="0" w:noHBand="0" w:noVBand="1"/>
      </w:tblPr>
      <w:tblGrid>
        <w:gridCol w:w="1219"/>
        <w:gridCol w:w="198"/>
        <w:gridCol w:w="991"/>
        <w:gridCol w:w="530"/>
        <w:gridCol w:w="975"/>
        <w:gridCol w:w="1198"/>
        <w:gridCol w:w="977"/>
        <w:gridCol w:w="1301"/>
        <w:gridCol w:w="1802"/>
      </w:tblGrid>
      <w:tr w:rsidR="00AA634A" w:rsidTr="00926025">
        <w:trPr>
          <w:trHeight w:val="482"/>
        </w:trPr>
        <w:tc>
          <w:tcPr>
            <w:tcW w:w="4323" w:type="dxa"/>
            <w:gridSpan w:val="5"/>
            <w:tcBorders>
              <w:top w:val="single" w:sz="8" w:space="0" w:color="000066"/>
              <w:left w:val="single" w:sz="8" w:space="0" w:color="000000"/>
              <w:bottom w:val="single" w:sz="8" w:space="0" w:color="000066"/>
              <w:right w:val="single" w:sz="8" w:space="0" w:color="000066"/>
            </w:tcBorders>
          </w:tcPr>
          <w:p w:rsidR="00AA634A" w:rsidRDefault="00AA634A" w:rsidP="00926025">
            <w:pPr>
              <w:spacing w:after="0" w:line="276" w:lineRule="auto"/>
              <w:ind w:left="0" w:right="0" w:firstLine="0"/>
              <w:jc w:val="left"/>
            </w:pPr>
            <w:r>
              <w:rPr>
                <w:b/>
              </w:rPr>
              <w:t>İli:</w:t>
            </w:r>
            <w:r>
              <w:t xml:space="preserve"> Hatay</w:t>
            </w:r>
          </w:p>
        </w:tc>
        <w:tc>
          <w:tcPr>
            <w:tcW w:w="4868" w:type="dxa"/>
            <w:gridSpan w:val="4"/>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2" w:right="0" w:firstLine="0"/>
              <w:jc w:val="left"/>
            </w:pPr>
            <w:r>
              <w:rPr>
                <w:b/>
              </w:rPr>
              <w:t>İlçesi:</w:t>
            </w:r>
            <w:r>
              <w:t xml:space="preserve"> Samandağ</w:t>
            </w:r>
          </w:p>
        </w:tc>
      </w:tr>
      <w:tr w:rsidR="00AA634A" w:rsidTr="00926025">
        <w:trPr>
          <w:trHeight w:val="1057"/>
        </w:trPr>
        <w:tc>
          <w:tcPr>
            <w:tcW w:w="1241" w:type="dxa"/>
            <w:tcBorders>
              <w:top w:val="single" w:sz="8" w:space="0" w:color="000066"/>
              <w:left w:val="single" w:sz="8" w:space="0" w:color="000000"/>
              <w:bottom w:val="single" w:sz="8" w:space="0" w:color="000066"/>
              <w:right w:val="single" w:sz="8" w:space="0" w:color="000000"/>
            </w:tcBorders>
            <w:vAlign w:val="center"/>
          </w:tcPr>
          <w:p w:rsidR="00AA634A" w:rsidRDefault="00AA634A" w:rsidP="00926025">
            <w:pPr>
              <w:spacing w:after="0" w:line="276" w:lineRule="auto"/>
              <w:ind w:left="0" w:right="0" w:firstLine="0"/>
              <w:jc w:val="left"/>
            </w:pPr>
            <w:r>
              <w:rPr>
                <w:b/>
              </w:rPr>
              <w:t>Adres:</w:t>
            </w:r>
            <w:r>
              <w:t xml:space="preserve">  </w:t>
            </w:r>
          </w:p>
        </w:tc>
        <w:tc>
          <w:tcPr>
            <w:tcW w:w="3082" w:type="dxa"/>
            <w:gridSpan w:val="4"/>
            <w:tcBorders>
              <w:top w:val="single" w:sz="8" w:space="0" w:color="000066"/>
              <w:left w:val="single" w:sz="8" w:space="0" w:color="000000"/>
              <w:bottom w:val="single" w:sz="8" w:space="0" w:color="000066"/>
              <w:right w:val="single" w:sz="8" w:space="0" w:color="000066"/>
            </w:tcBorders>
          </w:tcPr>
          <w:p w:rsidR="00AA634A" w:rsidRDefault="00AA634A" w:rsidP="00926025">
            <w:pPr>
              <w:spacing w:after="110" w:line="293" w:lineRule="auto"/>
              <w:ind w:left="0" w:right="0" w:firstLine="0"/>
              <w:jc w:val="left"/>
            </w:pPr>
            <w:r>
              <w:t xml:space="preserve">Çubukçu Mahallesi Atatürk Caddesi No:57 </w:t>
            </w:r>
          </w:p>
          <w:p w:rsidR="00AA634A" w:rsidRDefault="00AA634A" w:rsidP="00926025">
            <w:pPr>
              <w:spacing w:after="0" w:line="276" w:lineRule="auto"/>
              <w:ind w:left="0" w:right="0" w:firstLine="0"/>
              <w:jc w:val="left"/>
            </w:pPr>
            <w:r>
              <w:t xml:space="preserve">Samandağ/HATAY </w:t>
            </w:r>
          </w:p>
        </w:tc>
        <w:tc>
          <w:tcPr>
            <w:tcW w:w="2271" w:type="dxa"/>
            <w:gridSpan w:val="2"/>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68" w:line="240" w:lineRule="auto"/>
              <w:ind w:left="2" w:right="0" w:firstLine="0"/>
              <w:jc w:val="left"/>
            </w:pPr>
            <w:r>
              <w:rPr>
                <w:b/>
              </w:rPr>
              <w:t xml:space="preserve">Coğrafi Konum </w:t>
            </w:r>
          </w:p>
          <w:p w:rsidR="00AA634A" w:rsidRDefault="00AA634A" w:rsidP="00926025">
            <w:pPr>
              <w:spacing w:after="0" w:line="276" w:lineRule="auto"/>
              <w:ind w:left="2" w:right="0" w:firstLine="0"/>
              <w:jc w:val="left"/>
            </w:pPr>
            <w:r>
              <w:rPr>
                <w:b/>
              </w:rPr>
              <w:t>(link):</w:t>
            </w:r>
            <w:r>
              <w:t xml:space="preserve"> </w:t>
            </w:r>
          </w:p>
        </w:tc>
        <w:tc>
          <w:tcPr>
            <w:tcW w:w="2597" w:type="dxa"/>
            <w:gridSpan w:val="2"/>
            <w:tcBorders>
              <w:top w:val="single" w:sz="8" w:space="0" w:color="000066"/>
              <w:left w:val="single" w:sz="8" w:space="0" w:color="000000"/>
              <w:bottom w:val="single" w:sz="8" w:space="0" w:color="000066"/>
              <w:right w:val="single" w:sz="8" w:space="0" w:color="000000"/>
            </w:tcBorders>
          </w:tcPr>
          <w:p w:rsidR="00812B70" w:rsidRDefault="00057BAB" w:rsidP="00926025">
            <w:pPr>
              <w:spacing w:after="0" w:line="276" w:lineRule="auto"/>
              <w:ind w:left="0" w:right="0" w:firstLine="0"/>
              <w:jc w:val="center"/>
            </w:pPr>
            <w:hyperlink r:id="rId10" w:history="1">
              <w:r w:rsidR="00812B70" w:rsidRPr="00225E08">
                <w:rPr>
                  <w:rStyle w:val="Kpr"/>
                </w:rPr>
                <w:t>https://www.google.com/maps/</w:t>
              </w:r>
            </w:hyperlink>
          </w:p>
          <w:p w:rsidR="00AA634A" w:rsidRDefault="00812B70" w:rsidP="00926025">
            <w:pPr>
              <w:spacing w:after="0" w:line="276" w:lineRule="auto"/>
              <w:ind w:left="0" w:right="0" w:firstLine="0"/>
              <w:jc w:val="center"/>
            </w:pPr>
            <w:r w:rsidRPr="00812B70">
              <w:t>@36.1928626,36.0302903,15z</w:t>
            </w:r>
          </w:p>
        </w:tc>
      </w:tr>
      <w:tr w:rsidR="00AA634A" w:rsidTr="00926025">
        <w:trPr>
          <w:trHeight w:val="710"/>
        </w:trPr>
        <w:tc>
          <w:tcPr>
            <w:tcW w:w="1241" w:type="dxa"/>
            <w:tcBorders>
              <w:top w:val="single" w:sz="8" w:space="0" w:color="000066"/>
              <w:left w:val="single" w:sz="8" w:space="0" w:color="000000"/>
              <w:bottom w:val="single" w:sz="8" w:space="0" w:color="000066"/>
              <w:right w:val="single" w:sz="8" w:space="0" w:color="000000"/>
            </w:tcBorders>
          </w:tcPr>
          <w:p w:rsidR="00AA634A" w:rsidRDefault="00AA634A" w:rsidP="00926025">
            <w:pPr>
              <w:spacing w:after="113" w:line="240" w:lineRule="auto"/>
              <w:ind w:left="0" w:right="0" w:firstLine="0"/>
              <w:jc w:val="left"/>
            </w:pPr>
            <w:r>
              <w:rPr>
                <w:b/>
              </w:rPr>
              <w:t xml:space="preserve">Telefon </w:t>
            </w:r>
          </w:p>
          <w:p w:rsidR="00AA634A" w:rsidRDefault="00AA634A" w:rsidP="00926025">
            <w:pPr>
              <w:spacing w:after="0" w:line="276" w:lineRule="auto"/>
              <w:ind w:left="0" w:right="0" w:firstLine="0"/>
            </w:pPr>
            <w:r>
              <w:rPr>
                <w:b/>
              </w:rPr>
              <w:t xml:space="preserve">Numarası: </w:t>
            </w:r>
          </w:p>
        </w:tc>
        <w:tc>
          <w:tcPr>
            <w:tcW w:w="3082" w:type="dxa"/>
            <w:gridSpan w:val="4"/>
            <w:tcBorders>
              <w:top w:val="single" w:sz="8" w:space="0" w:color="000066"/>
              <w:left w:val="single" w:sz="8" w:space="0" w:color="000000"/>
              <w:bottom w:val="single" w:sz="8" w:space="0" w:color="000066"/>
              <w:right w:val="single" w:sz="8" w:space="0" w:color="000066"/>
            </w:tcBorders>
            <w:vAlign w:val="bottom"/>
          </w:tcPr>
          <w:p w:rsidR="00AA634A" w:rsidRDefault="00AA634A" w:rsidP="00926025">
            <w:pPr>
              <w:spacing w:after="0" w:line="240" w:lineRule="auto"/>
              <w:ind w:left="0" w:right="0" w:firstLine="0"/>
              <w:jc w:val="left"/>
            </w:pPr>
            <w:r>
              <w:t xml:space="preserve">0326 523 84 30 </w:t>
            </w:r>
          </w:p>
          <w:p w:rsidR="00AA634A" w:rsidRDefault="00AA634A" w:rsidP="00926025">
            <w:pPr>
              <w:spacing w:after="0" w:line="276" w:lineRule="auto"/>
              <w:ind w:left="0" w:right="0" w:firstLine="0"/>
              <w:jc w:val="left"/>
            </w:pPr>
            <w:r>
              <w:rPr>
                <w:b/>
              </w:rPr>
              <w:t xml:space="preserve"> </w:t>
            </w:r>
          </w:p>
        </w:tc>
        <w:tc>
          <w:tcPr>
            <w:tcW w:w="2271" w:type="dxa"/>
            <w:gridSpan w:val="2"/>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2" w:right="0" w:firstLine="0"/>
              <w:jc w:val="left"/>
            </w:pPr>
            <w:r>
              <w:rPr>
                <w:b/>
              </w:rPr>
              <w:t xml:space="preserve">Faks Numarası: </w:t>
            </w:r>
          </w:p>
        </w:tc>
        <w:tc>
          <w:tcPr>
            <w:tcW w:w="2597" w:type="dxa"/>
            <w:gridSpan w:val="2"/>
            <w:tcBorders>
              <w:top w:val="single" w:sz="8" w:space="0" w:color="000066"/>
              <w:left w:val="single" w:sz="8" w:space="0" w:color="000000"/>
              <w:bottom w:val="single" w:sz="8" w:space="0" w:color="000066"/>
              <w:right w:val="single" w:sz="8" w:space="0" w:color="000000"/>
            </w:tcBorders>
            <w:vAlign w:val="center"/>
          </w:tcPr>
          <w:p w:rsidR="00AA634A" w:rsidRDefault="00AA634A" w:rsidP="00926025">
            <w:pPr>
              <w:spacing w:after="0" w:line="276" w:lineRule="auto"/>
              <w:ind w:left="2" w:right="0" w:firstLine="0"/>
              <w:jc w:val="left"/>
            </w:pPr>
            <w:r>
              <w:t xml:space="preserve">--- </w:t>
            </w:r>
          </w:p>
        </w:tc>
      </w:tr>
      <w:tr w:rsidR="00AA634A" w:rsidTr="00926025">
        <w:trPr>
          <w:trHeight w:val="710"/>
        </w:trPr>
        <w:tc>
          <w:tcPr>
            <w:tcW w:w="1241" w:type="dxa"/>
            <w:tcBorders>
              <w:top w:val="single" w:sz="8" w:space="0" w:color="000066"/>
              <w:left w:val="single" w:sz="8" w:space="0" w:color="000000"/>
              <w:bottom w:val="single" w:sz="8" w:space="0" w:color="000066"/>
              <w:right w:val="single" w:sz="8" w:space="0" w:color="000000"/>
            </w:tcBorders>
          </w:tcPr>
          <w:p w:rsidR="00AA634A" w:rsidRDefault="00AA634A" w:rsidP="00926025">
            <w:pPr>
              <w:spacing w:after="0" w:line="276" w:lineRule="auto"/>
              <w:ind w:left="0" w:right="0" w:firstLine="0"/>
              <w:jc w:val="left"/>
            </w:pPr>
            <w:proofErr w:type="gramStart"/>
            <w:r>
              <w:rPr>
                <w:b/>
              </w:rPr>
              <w:t>e</w:t>
            </w:r>
            <w:proofErr w:type="gramEnd"/>
            <w:r>
              <w:rPr>
                <w:b/>
              </w:rPr>
              <w:t xml:space="preserve">- Posta Adresi: </w:t>
            </w:r>
          </w:p>
        </w:tc>
        <w:tc>
          <w:tcPr>
            <w:tcW w:w="3082" w:type="dxa"/>
            <w:gridSpan w:val="4"/>
            <w:tcBorders>
              <w:top w:val="single" w:sz="8" w:space="0" w:color="000066"/>
              <w:left w:val="single" w:sz="8" w:space="0" w:color="000000"/>
              <w:bottom w:val="single" w:sz="8" w:space="0" w:color="000066"/>
              <w:right w:val="single" w:sz="8" w:space="0" w:color="000066"/>
            </w:tcBorders>
            <w:vAlign w:val="center"/>
          </w:tcPr>
          <w:p w:rsidR="00AA634A" w:rsidRDefault="00AA634A" w:rsidP="00926025">
            <w:pPr>
              <w:spacing w:after="0" w:line="276" w:lineRule="auto"/>
              <w:ind w:left="0" w:right="0" w:firstLine="0"/>
              <w:jc w:val="left"/>
            </w:pPr>
            <w:r>
              <w:t>709417@meb.k12.tr</w:t>
            </w:r>
            <w:r>
              <w:rPr>
                <w:b/>
              </w:rPr>
              <w:t xml:space="preserve"> </w:t>
            </w:r>
          </w:p>
        </w:tc>
        <w:tc>
          <w:tcPr>
            <w:tcW w:w="2271" w:type="dxa"/>
            <w:gridSpan w:val="2"/>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2" w:right="0" w:firstLine="0"/>
              <w:jc w:val="left"/>
            </w:pPr>
            <w:r>
              <w:rPr>
                <w:b/>
              </w:rPr>
              <w:t xml:space="preserve">Web sayfası adresi: </w:t>
            </w:r>
          </w:p>
        </w:tc>
        <w:tc>
          <w:tcPr>
            <w:tcW w:w="2597" w:type="dxa"/>
            <w:gridSpan w:val="2"/>
            <w:tcBorders>
              <w:top w:val="single" w:sz="8" w:space="0" w:color="000066"/>
              <w:left w:val="single" w:sz="8" w:space="0" w:color="000000"/>
              <w:bottom w:val="single" w:sz="8" w:space="0" w:color="000066"/>
              <w:right w:val="single" w:sz="8" w:space="0" w:color="000000"/>
            </w:tcBorders>
          </w:tcPr>
          <w:p w:rsidR="00AA634A" w:rsidRDefault="00057BAB" w:rsidP="00926025">
            <w:pPr>
              <w:spacing w:after="0" w:line="276" w:lineRule="auto"/>
              <w:ind w:left="2" w:right="0" w:firstLine="0"/>
              <w:jc w:val="left"/>
            </w:pPr>
            <w:hyperlink r:id="rId11" w:history="1">
              <w:r w:rsidR="00AA634A" w:rsidRPr="00DA25E3">
                <w:rPr>
                  <w:rStyle w:val="Kpr"/>
                </w:rPr>
                <w:t>https://cubukcuilkokulu</w:t>
              </w:r>
            </w:hyperlink>
            <w:r w:rsidR="00AA634A">
              <w:t>.</w:t>
            </w:r>
          </w:p>
          <w:p w:rsidR="00AA634A" w:rsidRDefault="00AA634A" w:rsidP="00926025">
            <w:pPr>
              <w:spacing w:after="0" w:line="276" w:lineRule="auto"/>
              <w:ind w:left="2" w:right="0" w:firstLine="0"/>
              <w:jc w:val="left"/>
            </w:pPr>
            <w:r>
              <w:t xml:space="preserve">meb.k12.tr  </w:t>
            </w:r>
          </w:p>
        </w:tc>
      </w:tr>
      <w:tr w:rsidR="00AA634A" w:rsidTr="00926025">
        <w:trPr>
          <w:trHeight w:val="710"/>
        </w:trPr>
        <w:tc>
          <w:tcPr>
            <w:tcW w:w="1241" w:type="dxa"/>
            <w:tcBorders>
              <w:top w:val="single" w:sz="8" w:space="0" w:color="000066"/>
              <w:left w:val="single" w:sz="8" w:space="0" w:color="000000"/>
              <w:bottom w:val="single" w:sz="8" w:space="0" w:color="000066"/>
              <w:right w:val="single" w:sz="8" w:space="0" w:color="000000"/>
            </w:tcBorders>
          </w:tcPr>
          <w:p w:rsidR="00AA634A" w:rsidRDefault="00AA634A" w:rsidP="00926025">
            <w:pPr>
              <w:spacing w:after="0" w:line="276" w:lineRule="auto"/>
              <w:ind w:left="0" w:right="0" w:firstLine="0"/>
              <w:jc w:val="left"/>
            </w:pPr>
            <w:r>
              <w:rPr>
                <w:b/>
              </w:rPr>
              <w:t xml:space="preserve">Kurum Kodu: </w:t>
            </w:r>
          </w:p>
        </w:tc>
        <w:tc>
          <w:tcPr>
            <w:tcW w:w="3082" w:type="dxa"/>
            <w:gridSpan w:val="4"/>
            <w:tcBorders>
              <w:top w:val="single" w:sz="8" w:space="0" w:color="000066"/>
              <w:left w:val="single" w:sz="8" w:space="0" w:color="000000"/>
              <w:bottom w:val="single" w:sz="8" w:space="0" w:color="000066"/>
              <w:right w:val="single" w:sz="8" w:space="0" w:color="000066"/>
            </w:tcBorders>
            <w:vAlign w:val="center"/>
          </w:tcPr>
          <w:p w:rsidR="00AA634A" w:rsidRDefault="00AA634A" w:rsidP="00926025">
            <w:pPr>
              <w:spacing w:after="0" w:line="276" w:lineRule="auto"/>
              <w:ind w:left="0" w:right="0" w:firstLine="0"/>
              <w:jc w:val="left"/>
            </w:pPr>
            <w:r>
              <w:rPr>
                <w:b/>
              </w:rPr>
              <w:t>709417</w:t>
            </w:r>
          </w:p>
        </w:tc>
        <w:tc>
          <w:tcPr>
            <w:tcW w:w="2271" w:type="dxa"/>
            <w:gridSpan w:val="2"/>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2" w:right="0" w:firstLine="0"/>
              <w:jc w:val="left"/>
            </w:pPr>
            <w:r>
              <w:rPr>
                <w:b/>
              </w:rPr>
              <w:t xml:space="preserve">Öğretim Şekli: </w:t>
            </w:r>
            <w:r>
              <w:t xml:space="preserve"> </w:t>
            </w:r>
          </w:p>
        </w:tc>
        <w:tc>
          <w:tcPr>
            <w:tcW w:w="2597" w:type="dxa"/>
            <w:gridSpan w:val="2"/>
            <w:tcBorders>
              <w:top w:val="single" w:sz="8" w:space="0" w:color="000066"/>
              <w:left w:val="single" w:sz="8" w:space="0" w:color="000000"/>
              <w:bottom w:val="single" w:sz="8" w:space="0" w:color="000066"/>
              <w:right w:val="single" w:sz="8" w:space="0" w:color="000000"/>
            </w:tcBorders>
            <w:vAlign w:val="center"/>
          </w:tcPr>
          <w:p w:rsidR="00AA634A" w:rsidRDefault="00AA634A" w:rsidP="00926025">
            <w:pPr>
              <w:spacing w:after="0" w:line="276" w:lineRule="auto"/>
              <w:ind w:left="2" w:right="0" w:firstLine="0"/>
              <w:jc w:val="left"/>
            </w:pPr>
            <w:r>
              <w:t>Normal</w:t>
            </w:r>
          </w:p>
        </w:tc>
      </w:tr>
      <w:tr w:rsidR="00AA634A" w:rsidTr="00926025">
        <w:trPr>
          <w:trHeight w:val="711"/>
        </w:trPr>
        <w:tc>
          <w:tcPr>
            <w:tcW w:w="4323" w:type="dxa"/>
            <w:gridSpan w:val="5"/>
            <w:tcBorders>
              <w:top w:val="single" w:sz="8" w:space="0" w:color="000066"/>
              <w:left w:val="single" w:sz="8" w:space="0" w:color="000000"/>
              <w:bottom w:val="single" w:sz="8" w:space="0" w:color="000066"/>
              <w:right w:val="single" w:sz="8" w:space="0" w:color="000066"/>
            </w:tcBorders>
          </w:tcPr>
          <w:p w:rsidR="00AA634A" w:rsidRDefault="00AA634A" w:rsidP="00926025">
            <w:pPr>
              <w:spacing w:after="110" w:line="240" w:lineRule="auto"/>
              <w:ind w:left="0" w:right="0" w:firstLine="0"/>
              <w:jc w:val="left"/>
            </w:pPr>
            <w:r>
              <w:rPr>
                <w:b/>
              </w:rPr>
              <w:t xml:space="preserve">Okulun/Kurumun  </w:t>
            </w:r>
          </w:p>
          <w:p w:rsidR="00AA634A" w:rsidRDefault="00AA634A" w:rsidP="00926025">
            <w:pPr>
              <w:spacing w:after="0" w:line="276" w:lineRule="auto"/>
              <w:ind w:left="0" w:right="0" w:firstLine="0"/>
              <w:jc w:val="left"/>
            </w:pPr>
            <w:r>
              <w:rPr>
                <w:b/>
              </w:rPr>
              <w:t xml:space="preserve">Hizmete Giriş </w:t>
            </w:r>
            <w:proofErr w:type="gramStart"/>
            <w:r>
              <w:rPr>
                <w:b/>
              </w:rPr>
              <w:t>Tarihi : 1964</w:t>
            </w:r>
            <w:proofErr w:type="gramEnd"/>
            <w:r>
              <w:t xml:space="preserve"> </w:t>
            </w:r>
          </w:p>
        </w:tc>
        <w:tc>
          <w:tcPr>
            <w:tcW w:w="2271" w:type="dxa"/>
            <w:gridSpan w:val="2"/>
            <w:tcBorders>
              <w:top w:val="single" w:sz="8" w:space="0" w:color="000066"/>
              <w:left w:val="single" w:sz="8" w:space="0" w:color="000066"/>
              <w:bottom w:val="single" w:sz="8" w:space="0" w:color="000066"/>
              <w:right w:val="single" w:sz="8" w:space="0" w:color="000000"/>
            </w:tcBorders>
          </w:tcPr>
          <w:p w:rsidR="00AA634A" w:rsidRDefault="00AA634A" w:rsidP="00926025">
            <w:pPr>
              <w:spacing w:after="104" w:line="240" w:lineRule="auto"/>
              <w:ind w:left="2" w:right="0" w:firstLine="0"/>
              <w:jc w:val="left"/>
            </w:pPr>
            <w:r>
              <w:rPr>
                <w:b/>
              </w:rPr>
              <w:t xml:space="preserve">Toplam Çalışan </w:t>
            </w:r>
          </w:p>
          <w:p w:rsidR="00AA634A" w:rsidRDefault="00AA634A" w:rsidP="00926025">
            <w:pPr>
              <w:spacing w:after="0" w:line="276" w:lineRule="auto"/>
              <w:ind w:left="2" w:right="0" w:firstLine="0"/>
              <w:jc w:val="left"/>
            </w:pPr>
            <w:r>
              <w:rPr>
                <w:b/>
              </w:rPr>
              <w:t xml:space="preserve">Sayısı </w:t>
            </w:r>
          </w:p>
        </w:tc>
        <w:tc>
          <w:tcPr>
            <w:tcW w:w="2597" w:type="dxa"/>
            <w:gridSpan w:val="2"/>
            <w:tcBorders>
              <w:top w:val="single" w:sz="8" w:space="0" w:color="000066"/>
              <w:left w:val="single" w:sz="8" w:space="0" w:color="000000"/>
              <w:bottom w:val="single" w:sz="8" w:space="0" w:color="000066"/>
              <w:right w:val="single" w:sz="8" w:space="0" w:color="000000"/>
            </w:tcBorders>
          </w:tcPr>
          <w:p w:rsidR="00AA634A" w:rsidRDefault="00AA634A" w:rsidP="00926025">
            <w:pPr>
              <w:spacing w:after="0" w:line="276" w:lineRule="auto"/>
              <w:ind w:left="0" w:right="0" w:firstLine="0"/>
              <w:jc w:val="center"/>
            </w:pPr>
            <w:r>
              <w:rPr>
                <w:sz w:val="22"/>
              </w:rPr>
              <w:t>7</w:t>
            </w:r>
          </w:p>
        </w:tc>
      </w:tr>
      <w:tr w:rsidR="00AA634A" w:rsidTr="00926025">
        <w:trPr>
          <w:trHeight w:val="365"/>
        </w:trPr>
        <w:tc>
          <w:tcPr>
            <w:tcW w:w="1488" w:type="dxa"/>
            <w:gridSpan w:val="2"/>
            <w:vMerge w:val="restart"/>
            <w:tcBorders>
              <w:top w:val="single" w:sz="8" w:space="0" w:color="000066"/>
              <w:left w:val="single" w:sz="8" w:space="0" w:color="000000"/>
              <w:bottom w:val="single" w:sz="8" w:space="0" w:color="000066"/>
              <w:right w:val="single" w:sz="8" w:space="0" w:color="000066"/>
            </w:tcBorders>
          </w:tcPr>
          <w:p w:rsidR="00AA634A" w:rsidRDefault="00AA634A" w:rsidP="00926025">
            <w:pPr>
              <w:spacing w:after="65" w:line="293" w:lineRule="auto"/>
              <w:ind w:left="0" w:right="0" w:firstLine="0"/>
              <w:jc w:val="left"/>
            </w:pPr>
            <w:r>
              <w:rPr>
                <w:b/>
              </w:rPr>
              <w:t xml:space="preserve">Öğrenci Sayısı: </w:t>
            </w:r>
          </w:p>
          <w:p w:rsidR="00AA634A" w:rsidRDefault="00AA634A" w:rsidP="00926025">
            <w:pPr>
              <w:spacing w:after="0" w:line="276" w:lineRule="auto"/>
              <w:ind w:left="0" w:right="0" w:firstLine="0"/>
              <w:jc w:val="left"/>
            </w:pPr>
            <w:r>
              <w:rPr>
                <w:b/>
              </w:rPr>
              <w:lastRenderedPageBreak/>
              <w:t xml:space="preserve"> </w:t>
            </w:r>
          </w:p>
        </w:tc>
        <w:tc>
          <w:tcPr>
            <w:tcW w:w="991" w:type="dxa"/>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jc w:val="left"/>
            </w:pPr>
            <w:r>
              <w:lastRenderedPageBreak/>
              <w:t xml:space="preserve">Kız </w:t>
            </w:r>
          </w:p>
        </w:tc>
        <w:tc>
          <w:tcPr>
            <w:tcW w:w="1844" w:type="dxa"/>
            <w:gridSpan w:val="2"/>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1" w:right="0" w:firstLine="0"/>
              <w:jc w:val="left"/>
            </w:pPr>
            <w:r>
              <w:t xml:space="preserve">32 </w:t>
            </w:r>
          </w:p>
        </w:tc>
        <w:tc>
          <w:tcPr>
            <w:tcW w:w="1239" w:type="dxa"/>
            <w:vMerge w:val="restart"/>
            <w:tcBorders>
              <w:top w:val="single" w:sz="8" w:space="0" w:color="000066"/>
              <w:left w:val="single" w:sz="8" w:space="0" w:color="000066"/>
              <w:bottom w:val="single" w:sz="8" w:space="0" w:color="000066"/>
              <w:right w:val="single" w:sz="8" w:space="0" w:color="000066"/>
            </w:tcBorders>
            <w:vAlign w:val="center"/>
          </w:tcPr>
          <w:p w:rsidR="00AA634A" w:rsidRDefault="00AA634A" w:rsidP="00926025">
            <w:pPr>
              <w:spacing w:after="114" w:line="240" w:lineRule="auto"/>
              <w:ind w:left="2" w:right="0" w:firstLine="0"/>
            </w:pPr>
            <w:r>
              <w:rPr>
                <w:b/>
              </w:rPr>
              <w:t xml:space="preserve">Öğretmen </w:t>
            </w:r>
          </w:p>
          <w:p w:rsidR="00AA634A" w:rsidRDefault="00AA634A" w:rsidP="00926025">
            <w:pPr>
              <w:spacing w:after="0" w:line="276" w:lineRule="auto"/>
              <w:ind w:left="2" w:right="0" w:firstLine="0"/>
              <w:jc w:val="left"/>
            </w:pPr>
            <w:r>
              <w:rPr>
                <w:b/>
              </w:rPr>
              <w:t xml:space="preserve">Sayısı </w:t>
            </w:r>
          </w:p>
        </w:tc>
        <w:tc>
          <w:tcPr>
            <w:tcW w:w="1032" w:type="dxa"/>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jc w:val="left"/>
            </w:pPr>
            <w:r>
              <w:t xml:space="preserve">Kadın </w:t>
            </w:r>
          </w:p>
        </w:tc>
        <w:tc>
          <w:tcPr>
            <w:tcW w:w="2597" w:type="dxa"/>
            <w:gridSpan w:val="2"/>
            <w:tcBorders>
              <w:top w:val="single" w:sz="8" w:space="0" w:color="000066"/>
              <w:left w:val="single" w:sz="8" w:space="0" w:color="000066"/>
              <w:bottom w:val="single" w:sz="8" w:space="0" w:color="000066"/>
              <w:right w:val="single" w:sz="8" w:space="0" w:color="000000"/>
            </w:tcBorders>
          </w:tcPr>
          <w:p w:rsidR="00AA634A" w:rsidRDefault="00AA634A" w:rsidP="00926025">
            <w:pPr>
              <w:spacing w:after="0" w:line="276" w:lineRule="auto"/>
              <w:ind w:left="2" w:right="0" w:firstLine="0"/>
              <w:jc w:val="left"/>
            </w:pPr>
            <w:r>
              <w:t>3</w:t>
            </w:r>
          </w:p>
        </w:tc>
      </w:tr>
      <w:tr w:rsidR="00AA634A" w:rsidTr="00926025">
        <w:trPr>
          <w:trHeight w:val="365"/>
        </w:trPr>
        <w:tc>
          <w:tcPr>
            <w:tcW w:w="0" w:type="auto"/>
            <w:gridSpan w:val="2"/>
            <w:vMerge/>
            <w:tcBorders>
              <w:top w:val="nil"/>
              <w:left w:val="single" w:sz="8" w:space="0" w:color="000000"/>
              <w:bottom w:val="nil"/>
              <w:right w:val="single" w:sz="8" w:space="0" w:color="000066"/>
            </w:tcBorders>
          </w:tcPr>
          <w:p w:rsidR="00AA634A" w:rsidRDefault="00AA634A" w:rsidP="00926025">
            <w:pPr>
              <w:spacing w:after="0" w:line="276" w:lineRule="auto"/>
              <w:ind w:left="0" w:right="0" w:firstLine="0"/>
              <w:jc w:val="left"/>
            </w:pPr>
          </w:p>
        </w:tc>
        <w:tc>
          <w:tcPr>
            <w:tcW w:w="991" w:type="dxa"/>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jc w:val="left"/>
            </w:pPr>
            <w:r>
              <w:t xml:space="preserve">Erkek </w:t>
            </w:r>
          </w:p>
        </w:tc>
        <w:tc>
          <w:tcPr>
            <w:tcW w:w="1844" w:type="dxa"/>
            <w:gridSpan w:val="2"/>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1" w:right="0" w:firstLine="0"/>
              <w:jc w:val="left"/>
            </w:pPr>
            <w:r>
              <w:t xml:space="preserve">30 </w:t>
            </w:r>
          </w:p>
        </w:tc>
        <w:tc>
          <w:tcPr>
            <w:tcW w:w="0" w:type="auto"/>
            <w:vMerge/>
            <w:tcBorders>
              <w:top w:val="nil"/>
              <w:left w:val="single" w:sz="8" w:space="0" w:color="000066"/>
              <w:bottom w:val="nil"/>
              <w:right w:val="single" w:sz="8" w:space="0" w:color="000066"/>
            </w:tcBorders>
          </w:tcPr>
          <w:p w:rsidR="00AA634A" w:rsidRDefault="00AA634A" w:rsidP="00926025">
            <w:pPr>
              <w:spacing w:after="0" w:line="276" w:lineRule="auto"/>
              <w:ind w:left="0" w:right="0" w:firstLine="0"/>
              <w:jc w:val="left"/>
            </w:pPr>
          </w:p>
        </w:tc>
        <w:tc>
          <w:tcPr>
            <w:tcW w:w="1032" w:type="dxa"/>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jc w:val="left"/>
            </w:pPr>
            <w:r>
              <w:t xml:space="preserve">Erkek </w:t>
            </w:r>
          </w:p>
        </w:tc>
        <w:tc>
          <w:tcPr>
            <w:tcW w:w="2597" w:type="dxa"/>
            <w:gridSpan w:val="2"/>
            <w:tcBorders>
              <w:top w:val="single" w:sz="8" w:space="0" w:color="000066"/>
              <w:left w:val="single" w:sz="8" w:space="0" w:color="000066"/>
              <w:bottom w:val="single" w:sz="8" w:space="0" w:color="000066"/>
              <w:right w:val="single" w:sz="8" w:space="0" w:color="000000"/>
            </w:tcBorders>
          </w:tcPr>
          <w:p w:rsidR="00AA634A" w:rsidRDefault="00AA634A" w:rsidP="00926025">
            <w:pPr>
              <w:spacing w:after="0" w:line="276" w:lineRule="auto"/>
              <w:ind w:left="2" w:right="0" w:firstLine="0"/>
              <w:jc w:val="left"/>
            </w:pPr>
            <w:r>
              <w:t xml:space="preserve">2 </w:t>
            </w:r>
          </w:p>
        </w:tc>
      </w:tr>
      <w:tr w:rsidR="00AA634A" w:rsidTr="00926025">
        <w:trPr>
          <w:trHeight w:val="365"/>
        </w:trPr>
        <w:tc>
          <w:tcPr>
            <w:tcW w:w="0" w:type="auto"/>
            <w:gridSpan w:val="2"/>
            <w:vMerge/>
            <w:tcBorders>
              <w:top w:val="nil"/>
              <w:left w:val="single" w:sz="8" w:space="0" w:color="000000"/>
              <w:bottom w:val="single" w:sz="8" w:space="0" w:color="000066"/>
              <w:right w:val="single" w:sz="8" w:space="0" w:color="000066"/>
            </w:tcBorders>
          </w:tcPr>
          <w:p w:rsidR="00AA634A" w:rsidRDefault="00AA634A" w:rsidP="00926025">
            <w:pPr>
              <w:spacing w:after="0" w:line="276" w:lineRule="auto"/>
              <w:ind w:left="0" w:right="0" w:firstLine="0"/>
              <w:jc w:val="left"/>
            </w:pPr>
          </w:p>
        </w:tc>
        <w:tc>
          <w:tcPr>
            <w:tcW w:w="991" w:type="dxa"/>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pPr>
            <w:r>
              <w:rPr>
                <w:b/>
              </w:rPr>
              <w:t xml:space="preserve">Toplam </w:t>
            </w:r>
          </w:p>
        </w:tc>
        <w:tc>
          <w:tcPr>
            <w:tcW w:w="1844" w:type="dxa"/>
            <w:gridSpan w:val="2"/>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1" w:right="0" w:firstLine="0"/>
              <w:jc w:val="left"/>
            </w:pPr>
            <w:r>
              <w:t xml:space="preserve">62 </w:t>
            </w:r>
          </w:p>
        </w:tc>
        <w:tc>
          <w:tcPr>
            <w:tcW w:w="0" w:type="auto"/>
            <w:vMerge/>
            <w:tcBorders>
              <w:top w:val="nil"/>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jc w:val="left"/>
            </w:pPr>
          </w:p>
        </w:tc>
        <w:tc>
          <w:tcPr>
            <w:tcW w:w="1032" w:type="dxa"/>
            <w:tcBorders>
              <w:top w:val="single" w:sz="8" w:space="0" w:color="000066"/>
              <w:left w:val="single" w:sz="8" w:space="0" w:color="000066"/>
              <w:bottom w:val="single" w:sz="8" w:space="0" w:color="000066"/>
              <w:right w:val="single" w:sz="8" w:space="0" w:color="000066"/>
            </w:tcBorders>
          </w:tcPr>
          <w:p w:rsidR="00AA634A" w:rsidRDefault="00AA634A" w:rsidP="00926025">
            <w:pPr>
              <w:spacing w:after="0" w:line="276" w:lineRule="auto"/>
              <w:ind w:left="0" w:right="0" w:firstLine="0"/>
            </w:pPr>
            <w:r>
              <w:rPr>
                <w:b/>
              </w:rPr>
              <w:t xml:space="preserve">Toplam </w:t>
            </w:r>
          </w:p>
        </w:tc>
        <w:tc>
          <w:tcPr>
            <w:tcW w:w="2597" w:type="dxa"/>
            <w:gridSpan w:val="2"/>
            <w:tcBorders>
              <w:top w:val="single" w:sz="8" w:space="0" w:color="000066"/>
              <w:left w:val="single" w:sz="8" w:space="0" w:color="000066"/>
              <w:bottom w:val="single" w:sz="8" w:space="0" w:color="000066"/>
              <w:right w:val="single" w:sz="8" w:space="0" w:color="000000"/>
            </w:tcBorders>
          </w:tcPr>
          <w:p w:rsidR="00AA634A" w:rsidRDefault="00AA634A" w:rsidP="00926025">
            <w:pPr>
              <w:spacing w:after="0" w:line="276" w:lineRule="auto"/>
              <w:ind w:left="2" w:right="0" w:firstLine="0"/>
              <w:jc w:val="left"/>
            </w:pPr>
            <w:r>
              <w:t>5</w:t>
            </w:r>
          </w:p>
        </w:tc>
      </w:tr>
      <w:tr w:rsidR="00AA634A" w:rsidTr="00926025">
        <w:trPr>
          <w:trHeight w:val="710"/>
        </w:trPr>
        <w:tc>
          <w:tcPr>
            <w:tcW w:w="3221" w:type="dxa"/>
            <w:gridSpan w:val="4"/>
            <w:tcBorders>
              <w:top w:val="single" w:sz="8" w:space="0" w:color="000066"/>
              <w:left w:val="single" w:sz="8" w:space="0" w:color="000000"/>
              <w:bottom w:val="single" w:sz="8" w:space="0" w:color="000066"/>
              <w:right w:val="single" w:sz="8" w:space="0" w:color="000066"/>
            </w:tcBorders>
          </w:tcPr>
          <w:p w:rsidR="00AA634A" w:rsidRDefault="00AA634A" w:rsidP="00926025">
            <w:pPr>
              <w:spacing w:after="115" w:line="240" w:lineRule="auto"/>
              <w:ind w:left="0" w:right="0" w:firstLine="0"/>
              <w:jc w:val="left"/>
            </w:pPr>
            <w:r>
              <w:rPr>
                <w:b/>
              </w:rPr>
              <w:lastRenderedPageBreak/>
              <w:t xml:space="preserve">Derslik Başına Düşen </w:t>
            </w:r>
          </w:p>
          <w:p w:rsidR="00AA634A" w:rsidRDefault="00AA634A" w:rsidP="00926025">
            <w:pPr>
              <w:spacing w:after="0" w:line="276" w:lineRule="auto"/>
              <w:ind w:left="0" w:right="0" w:firstLine="0"/>
              <w:jc w:val="left"/>
            </w:pPr>
            <w:r>
              <w:rPr>
                <w:b/>
              </w:rPr>
              <w:t xml:space="preserve">Öğrenci Sayısı  </w:t>
            </w:r>
          </w:p>
        </w:tc>
        <w:tc>
          <w:tcPr>
            <w:tcW w:w="1102" w:type="dxa"/>
            <w:tcBorders>
              <w:top w:val="single" w:sz="8" w:space="0" w:color="000066"/>
              <w:left w:val="single" w:sz="8" w:space="0" w:color="000066"/>
              <w:bottom w:val="single" w:sz="8" w:space="0" w:color="000066"/>
              <w:right w:val="single" w:sz="8" w:space="0" w:color="000066"/>
            </w:tcBorders>
            <w:vAlign w:val="center"/>
          </w:tcPr>
          <w:p w:rsidR="00AA634A" w:rsidRDefault="00AA634A" w:rsidP="00926025">
            <w:pPr>
              <w:spacing w:after="0" w:line="276" w:lineRule="auto"/>
              <w:ind w:left="0" w:right="0" w:firstLine="0"/>
              <w:jc w:val="left"/>
            </w:pPr>
            <w:r>
              <w:t>12,4</w:t>
            </w:r>
          </w:p>
        </w:tc>
        <w:tc>
          <w:tcPr>
            <w:tcW w:w="3570" w:type="dxa"/>
            <w:gridSpan w:val="3"/>
            <w:tcBorders>
              <w:top w:val="single" w:sz="8" w:space="0" w:color="000066"/>
              <w:left w:val="single" w:sz="8" w:space="0" w:color="000066"/>
              <w:bottom w:val="single" w:sz="8" w:space="0" w:color="000066"/>
              <w:right w:val="single" w:sz="8" w:space="0" w:color="000066"/>
            </w:tcBorders>
          </w:tcPr>
          <w:p w:rsidR="00AA634A" w:rsidRDefault="00AA634A" w:rsidP="00926025">
            <w:pPr>
              <w:spacing w:after="111" w:line="240" w:lineRule="auto"/>
              <w:ind w:left="2" w:right="0" w:firstLine="0"/>
              <w:jc w:val="left"/>
            </w:pPr>
            <w:r>
              <w:rPr>
                <w:b/>
              </w:rPr>
              <w:t xml:space="preserve">Şube Başına Düşen Öğrenci </w:t>
            </w:r>
          </w:p>
          <w:p w:rsidR="00AA634A" w:rsidRDefault="00AA634A" w:rsidP="00926025">
            <w:pPr>
              <w:spacing w:after="0" w:line="276" w:lineRule="auto"/>
              <w:ind w:left="2" w:right="0" w:firstLine="0"/>
              <w:jc w:val="left"/>
            </w:pPr>
            <w:r>
              <w:rPr>
                <w:b/>
              </w:rPr>
              <w:t xml:space="preserve">Sayısı </w:t>
            </w:r>
            <w:r>
              <w:t xml:space="preserve"> </w:t>
            </w:r>
          </w:p>
        </w:tc>
        <w:tc>
          <w:tcPr>
            <w:tcW w:w="1298" w:type="dxa"/>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0" w:right="0" w:firstLine="0"/>
              <w:jc w:val="left"/>
            </w:pPr>
            <w:r>
              <w:t xml:space="preserve">12,4 </w:t>
            </w:r>
          </w:p>
        </w:tc>
      </w:tr>
      <w:tr w:rsidR="00AA634A" w:rsidTr="00926025">
        <w:trPr>
          <w:trHeight w:val="711"/>
        </w:trPr>
        <w:tc>
          <w:tcPr>
            <w:tcW w:w="3221" w:type="dxa"/>
            <w:gridSpan w:val="4"/>
            <w:tcBorders>
              <w:top w:val="single" w:sz="8" w:space="0" w:color="000066"/>
              <w:left w:val="single" w:sz="8" w:space="0" w:color="000000"/>
              <w:bottom w:val="single" w:sz="8" w:space="0" w:color="000066"/>
              <w:right w:val="single" w:sz="8" w:space="0" w:color="000066"/>
            </w:tcBorders>
          </w:tcPr>
          <w:p w:rsidR="00AA634A" w:rsidRDefault="00AA634A" w:rsidP="00926025">
            <w:pPr>
              <w:spacing w:after="115" w:line="240" w:lineRule="auto"/>
              <w:ind w:left="0" w:right="0" w:firstLine="0"/>
              <w:jc w:val="left"/>
            </w:pPr>
            <w:r>
              <w:rPr>
                <w:b/>
              </w:rPr>
              <w:t xml:space="preserve">Öğretmen Başına Düşen </w:t>
            </w:r>
          </w:p>
          <w:p w:rsidR="00AA634A" w:rsidRDefault="00AA634A" w:rsidP="00926025">
            <w:pPr>
              <w:spacing w:after="0" w:line="276" w:lineRule="auto"/>
              <w:ind w:left="0" w:right="0" w:firstLine="0"/>
              <w:jc w:val="left"/>
            </w:pPr>
            <w:r>
              <w:rPr>
                <w:b/>
              </w:rPr>
              <w:t xml:space="preserve">Öğrenci Sayısı  </w:t>
            </w:r>
          </w:p>
        </w:tc>
        <w:tc>
          <w:tcPr>
            <w:tcW w:w="1102" w:type="dxa"/>
            <w:tcBorders>
              <w:top w:val="single" w:sz="8" w:space="0" w:color="000066"/>
              <w:left w:val="single" w:sz="8" w:space="0" w:color="000066"/>
              <w:bottom w:val="single" w:sz="8" w:space="0" w:color="000066"/>
              <w:right w:val="single" w:sz="8" w:space="0" w:color="000066"/>
            </w:tcBorders>
            <w:vAlign w:val="center"/>
          </w:tcPr>
          <w:p w:rsidR="00AA634A" w:rsidRDefault="00AA634A" w:rsidP="00926025">
            <w:pPr>
              <w:spacing w:after="0" w:line="276" w:lineRule="auto"/>
              <w:ind w:left="0" w:right="0" w:firstLine="0"/>
              <w:jc w:val="left"/>
            </w:pPr>
            <w:r>
              <w:t xml:space="preserve">12,4 </w:t>
            </w:r>
          </w:p>
        </w:tc>
        <w:tc>
          <w:tcPr>
            <w:tcW w:w="3570" w:type="dxa"/>
            <w:gridSpan w:val="3"/>
            <w:tcBorders>
              <w:top w:val="single" w:sz="8" w:space="0" w:color="000066"/>
              <w:left w:val="single" w:sz="8" w:space="0" w:color="000066"/>
              <w:bottom w:val="single" w:sz="8" w:space="0" w:color="000066"/>
              <w:right w:val="single" w:sz="8" w:space="0" w:color="000066"/>
            </w:tcBorders>
          </w:tcPr>
          <w:p w:rsidR="00AA634A" w:rsidRDefault="00AA634A" w:rsidP="00926025">
            <w:pPr>
              <w:spacing w:after="117" w:line="240" w:lineRule="auto"/>
              <w:ind w:left="2" w:right="0" w:firstLine="0"/>
              <w:jc w:val="left"/>
            </w:pPr>
            <w:r>
              <w:rPr>
                <w:b/>
              </w:rPr>
              <w:t xml:space="preserve">Şube Başına 30’dan Fazla </w:t>
            </w:r>
          </w:p>
          <w:p w:rsidR="00AA634A" w:rsidRDefault="00AA634A" w:rsidP="00926025">
            <w:pPr>
              <w:spacing w:after="0" w:line="276" w:lineRule="auto"/>
              <w:ind w:left="2" w:right="0" w:firstLine="0"/>
              <w:jc w:val="left"/>
            </w:pPr>
            <w:r>
              <w:rPr>
                <w:b/>
              </w:rPr>
              <w:t xml:space="preserve">Öğrencisi Olan Şube Sayısı  </w:t>
            </w:r>
          </w:p>
        </w:tc>
        <w:tc>
          <w:tcPr>
            <w:tcW w:w="1298" w:type="dxa"/>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0" w:right="0" w:firstLine="0"/>
              <w:jc w:val="left"/>
            </w:pPr>
            <w:r>
              <w:t>0</w:t>
            </w:r>
          </w:p>
        </w:tc>
      </w:tr>
      <w:tr w:rsidR="00AA634A" w:rsidTr="00926025">
        <w:trPr>
          <w:trHeight w:val="1214"/>
        </w:trPr>
        <w:tc>
          <w:tcPr>
            <w:tcW w:w="3221" w:type="dxa"/>
            <w:gridSpan w:val="4"/>
            <w:tcBorders>
              <w:top w:val="single" w:sz="8" w:space="0" w:color="000066"/>
              <w:left w:val="single" w:sz="8" w:space="0" w:color="000000"/>
              <w:bottom w:val="single" w:sz="8" w:space="0" w:color="000066"/>
              <w:right w:val="single" w:sz="8" w:space="0" w:color="000066"/>
            </w:tcBorders>
          </w:tcPr>
          <w:p w:rsidR="00AA634A" w:rsidRDefault="00AA634A" w:rsidP="00926025">
            <w:pPr>
              <w:spacing w:after="118" w:line="240" w:lineRule="auto"/>
              <w:ind w:left="0" w:right="0" w:firstLine="0"/>
              <w:jc w:val="left"/>
            </w:pPr>
            <w:r>
              <w:rPr>
                <w:b/>
              </w:rPr>
              <w:t xml:space="preserve">Öğrenci Başına Düşen </w:t>
            </w:r>
          </w:p>
          <w:p w:rsidR="00AA634A" w:rsidRDefault="00AA634A" w:rsidP="00926025">
            <w:pPr>
              <w:spacing w:after="65" w:line="240" w:lineRule="auto"/>
              <w:ind w:left="0" w:right="0" w:firstLine="0"/>
              <w:jc w:val="left"/>
            </w:pPr>
            <w:r>
              <w:rPr>
                <w:b/>
              </w:rPr>
              <w:t xml:space="preserve">Toplam Gider Miktarı </w:t>
            </w:r>
          </w:p>
          <w:p w:rsidR="00AA634A" w:rsidRDefault="00AA634A" w:rsidP="00926025">
            <w:pPr>
              <w:spacing w:after="0" w:line="276" w:lineRule="auto"/>
              <w:ind w:left="0" w:right="0" w:firstLine="0"/>
              <w:jc w:val="center"/>
            </w:pPr>
            <w:r>
              <w:rPr>
                <w:b/>
              </w:rPr>
              <w:t xml:space="preserve"> </w:t>
            </w:r>
          </w:p>
        </w:tc>
        <w:tc>
          <w:tcPr>
            <w:tcW w:w="1102" w:type="dxa"/>
            <w:tcBorders>
              <w:top w:val="single" w:sz="8" w:space="0" w:color="000066"/>
              <w:left w:val="single" w:sz="8" w:space="0" w:color="000066"/>
              <w:bottom w:val="single" w:sz="8" w:space="0" w:color="000066"/>
              <w:right w:val="single" w:sz="8" w:space="0" w:color="000066"/>
            </w:tcBorders>
            <w:vAlign w:val="center"/>
          </w:tcPr>
          <w:p w:rsidR="00AA634A" w:rsidRPr="004A4DAA" w:rsidRDefault="00AA634A" w:rsidP="00926025">
            <w:pPr>
              <w:spacing w:after="0" w:line="276" w:lineRule="auto"/>
              <w:ind w:left="0" w:right="0" w:firstLine="0"/>
              <w:jc w:val="left"/>
              <w:rPr>
                <w:szCs w:val="24"/>
              </w:rPr>
            </w:pPr>
            <w:r w:rsidRPr="004A4DAA">
              <w:rPr>
                <w:szCs w:val="24"/>
              </w:rPr>
              <w:t>50 TL</w:t>
            </w:r>
          </w:p>
        </w:tc>
        <w:tc>
          <w:tcPr>
            <w:tcW w:w="3570" w:type="dxa"/>
            <w:gridSpan w:val="3"/>
            <w:tcBorders>
              <w:top w:val="single" w:sz="8" w:space="0" w:color="000066"/>
              <w:left w:val="single" w:sz="8" w:space="0" w:color="000066"/>
              <w:bottom w:val="single" w:sz="8" w:space="0" w:color="000066"/>
              <w:right w:val="single" w:sz="8" w:space="0" w:color="000066"/>
            </w:tcBorders>
            <w:vAlign w:val="center"/>
          </w:tcPr>
          <w:p w:rsidR="00AA634A" w:rsidRDefault="00AA634A" w:rsidP="00926025">
            <w:pPr>
              <w:spacing w:after="118" w:line="240" w:lineRule="auto"/>
              <w:ind w:left="2" w:right="0" w:firstLine="0"/>
              <w:jc w:val="left"/>
            </w:pPr>
            <w:r>
              <w:rPr>
                <w:b/>
              </w:rPr>
              <w:t xml:space="preserve">Öğretmenlerin Kurumdaki </w:t>
            </w:r>
          </w:p>
          <w:p w:rsidR="00AA634A" w:rsidRDefault="00AA634A" w:rsidP="00926025">
            <w:pPr>
              <w:spacing w:after="0" w:line="276" w:lineRule="auto"/>
              <w:ind w:left="2" w:right="0" w:firstLine="0"/>
              <w:jc w:val="left"/>
            </w:pPr>
            <w:r>
              <w:rPr>
                <w:b/>
              </w:rPr>
              <w:t xml:space="preserve">Ortalama Görev Süresi </w:t>
            </w:r>
          </w:p>
        </w:tc>
        <w:tc>
          <w:tcPr>
            <w:tcW w:w="1298" w:type="dxa"/>
            <w:tcBorders>
              <w:top w:val="single" w:sz="8" w:space="0" w:color="000066"/>
              <w:left w:val="single" w:sz="8" w:space="0" w:color="000066"/>
              <w:bottom w:val="single" w:sz="8" w:space="0" w:color="000066"/>
              <w:right w:val="single" w:sz="8" w:space="0" w:color="000000"/>
            </w:tcBorders>
            <w:vAlign w:val="center"/>
          </w:tcPr>
          <w:p w:rsidR="00AA634A" w:rsidRDefault="00AA634A" w:rsidP="00926025">
            <w:pPr>
              <w:spacing w:after="0" w:line="276" w:lineRule="auto"/>
              <w:ind w:left="0" w:right="0" w:firstLine="0"/>
              <w:jc w:val="left"/>
            </w:pPr>
            <w:r>
              <w:t xml:space="preserve">3,4 YIL </w:t>
            </w:r>
          </w:p>
        </w:tc>
      </w:tr>
    </w:tbl>
    <w:p w:rsidR="00AA634A" w:rsidRDefault="00AA634A" w:rsidP="00AA634A">
      <w:pPr>
        <w:spacing w:after="226" w:line="240" w:lineRule="auto"/>
        <w:ind w:left="0" w:right="0" w:firstLine="0"/>
        <w:jc w:val="left"/>
      </w:pPr>
      <w:r>
        <w:t xml:space="preserve"> </w:t>
      </w:r>
    </w:p>
    <w:p w:rsidR="00AA634A" w:rsidRDefault="00AA634A" w:rsidP="00AA634A">
      <w:pPr>
        <w:spacing w:after="229" w:line="240" w:lineRule="auto"/>
        <w:ind w:left="0" w:right="0" w:firstLine="0"/>
        <w:jc w:val="left"/>
      </w:pPr>
      <w:r>
        <w:t xml:space="preserve"> </w:t>
      </w:r>
    </w:p>
    <w:p w:rsidR="00AA634A" w:rsidRDefault="00AA634A" w:rsidP="00AA634A">
      <w:pPr>
        <w:spacing w:after="227" w:line="240" w:lineRule="auto"/>
        <w:ind w:left="0" w:right="0" w:firstLine="0"/>
        <w:jc w:val="left"/>
      </w:pPr>
      <w:r>
        <w:t xml:space="preserve"> </w:t>
      </w:r>
    </w:p>
    <w:p w:rsidR="00AA634A" w:rsidRDefault="00AA634A" w:rsidP="00AA634A">
      <w:pPr>
        <w:spacing w:after="229" w:line="240" w:lineRule="auto"/>
        <w:ind w:left="0" w:right="0" w:firstLine="0"/>
        <w:jc w:val="left"/>
      </w:pPr>
      <w:r>
        <w:t xml:space="preserve"> </w:t>
      </w:r>
    </w:p>
    <w:p w:rsidR="00AA634A" w:rsidRPr="004A4DAA" w:rsidRDefault="00AA634A" w:rsidP="00AA634A">
      <w:pPr>
        <w:spacing w:after="0" w:line="240" w:lineRule="auto"/>
        <w:ind w:left="0" w:right="0" w:firstLine="0"/>
        <w:jc w:val="left"/>
        <w:rPr>
          <w:b/>
        </w:rPr>
      </w:pPr>
      <w:r w:rsidRPr="004A4DAA">
        <w:rPr>
          <w:b/>
        </w:rPr>
        <w:t xml:space="preserve"> </w:t>
      </w:r>
    </w:p>
    <w:p w:rsidR="00AA634A" w:rsidRPr="004A4DAA" w:rsidRDefault="00AA634A" w:rsidP="00AA634A">
      <w:pPr>
        <w:rPr>
          <w:b/>
        </w:rPr>
      </w:pPr>
      <w:r w:rsidRPr="004A4DAA">
        <w:rPr>
          <w:b/>
        </w:rPr>
        <w:t xml:space="preserve">Çalışan Bilgileri </w:t>
      </w:r>
    </w:p>
    <w:p w:rsidR="00AA634A" w:rsidRDefault="00AA634A" w:rsidP="00AA634A">
      <w:pPr>
        <w:ind w:left="-15" w:right="167" w:firstLine="708"/>
      </w:pPr>
      <w:r>
        <w:t xml:space="preserve">Okulumuzun/Kurumumuzun çalışanlarına ilişkin bilgiler altta yer alan tabloda belirtilmiştir. </w:t>
      </w:r>
    </w:p>
    <w:p w:rsidR="00AA634A" w:rsidRDefault="00AA634A" w:rsidP="00AA634A">
      <w:pPr>
        <w:spacing w:after="240" w:line="276" w:lineRule="auto"/>
        <w:ind w:left="10"/>
        <w:jc w:val="center"/>
      </w:pPr>
      <w:r>
        <w:rPr>
          <w:b/>
        </w:rPr>
        <w:t xml:space="preserve">Çalışan Bilgileri Tablosu </w:t>
      </w:r>
      <w:r>
        <w:rPr>
          <w:b/>
          <w:color w:val="FF0000"/>
        </w:rPr>
        <w:t xml:space="preserve"> </w:t>
      </w:r>
    </w:p>
    <w:tbl>
      <w:tblPr>
        <w:tblStyle w:val="TableGrid"/>
        <w:tblW w:w="9290" w:type="dxa"/>
        <w:tblInd w:w="-108" w:type="dxa"/>
        <w:tblCellMar>
          <w:left w:w="108" w:type="dxa"/>
          <w:right w:w="115" w:type="dxa"/>
        </w:tblCellMar>
        <w:tblLook w:val="04A0" w:firstRow="1" w:lastRow="0" w:firstColumn="1" w:lastColumn="0" w:noHBand="0" w:noVBand="1"/>
      </w:tblPr>
      <w:tblGrid>
        <w:gridCol w:w="4441"/>
        <w:gridCol w:w="1601"/>
        <w:gridCol w:w="1601"/>
        <w:gridCol w:w="1647"/>
      </w:tblGrid>
      <w:tr w:rsidR="00AA634A" w:rsidTr="00926025">
        <w:trPr>
          <w:trHeight w:val="605"/>
        </w:trPr>
        <w:tc>
          <w:tcPr>
            <w:tcW w:w="4441"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Unvan </w:t>
            </w:r>
          </w:p>
        </w:tc>
        <w:tc>
          <w:tcPr>
            <w:tcW w:w="1601"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Erkek </w:t>
            </w:r>
          </w:p>
        </w:tc>
        <w:tc>
          <w:tcPr>
            <w:tcW w:w="1601"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Kadın </w:t>
            </w:r>
          </w:p>
        </w:tc>
        <w:tc>
          <w:tcPr>
            <w:tcW w:w="1647"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Toplam </w:t>
            </w:r>
          </w:p>
        </w:tc>
      </w:tr>
      <w:tr w:rsidR="00AA634A" w:rsidTr="00926025">
        <w:trPr>
          <w:trHeight w:val="497"/>
        </w:trPr>
        <w:tc>
          <w:tcPr>
            <w:tcW w:w="4441"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t xml:space="preserve">Okul Müdürü ve </w:t>
            </w:r>
            <w:r w:rsidR="00C61C9C">
              <w:t>Okul Müdürü</w:t>
            </w: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1</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0 </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1</w:t>
            </w:r>
          </w:p>
        </w:tc>
      </w:tr>
      <w:tr w:rsidR="00AA634A" w:rsidTr="00926025">
        <w:trPr>
          <w:trHeight w:val="418"/>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Sınıf Öğretmeni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2</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2</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4</w:t>
            </w:r>
          </w:p>
        </w:tc>
      </w:tr>
      <w:tr w:rsidR="00AA634A" w:rsidTr="00926025">
        <w:trPr>
          <w:trHeight w:val="427"/>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Anasınıfı Öğretmeni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1</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1</w:t>
            </w:r>
          </w:p>
        </w:tc>
      </w:tr>
      <w:tr w:rsidR="00AA634A" w:rsidTr="00926025">
        <w:trPr>
          <w:trHeight w:val="432"/>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Rehber Öğretmen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0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r>
      <w:tr w:rsidR="00AA634A" w:rsidTr="00926025">
        <w:trPr>
          <w:trHeight w:val="422"/>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İdari Personel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0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0 </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0 </w:t>
            </w:r>
          </w:p>
        </w:tc>
      </w:tr>
      <w:tr w:rsidR="00AA634A" w:rsidTr="00926025">
        <w:trPr>
          <w:trHeight w:val="430"/>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Yardımcı Personel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1</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1</w:t>
            </w:r>
          </w:p>
        </w:tc>
      </w:tr>
      <w:tr w:rsidR="00AA634A" w:rsidTr="00926025">
        <w:trPr>
          <w:trHeight w:val="422"/>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Güvenlik Personeli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0</w:t>
            </w:r>
          </w:p>
        </w:tc>
      </w:tr>
      <w:tr w:rsidR="00AA634A" w:rsidTr="00926025">
        <w:trPr>
          <w:trHeight w:val="430"/>
        </w:trPr>
        <w:tc>
          <w:tcPr>
            <w:tcW w:w="44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Toplam Çalışan Sayıları </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4</w:t>
            </w:r>
          </w:p>
        </w:tc>
        <w:tc>
          <w:tcPr>
            <w:tcW w:w="160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3</w:t>
            </w:r>
          </w:p>
        </w:tc>
        <w:tc>
          <w:tcPr>
            <w:tcW w:w="164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7</w:t>
            </w:r>
          </w:p>
        </w:tc>
      </w:tr>
    </w:tbl>
    <w:p w:rsidR="00AA634A" w:rsidRDefault="00AA634A" w:rsidP="00AA634A">
      <w:r>
        <w:t xml:space="preserve">       </w:t>
      </w:r>
    </w:p>
    <w:p w:rsidR="00AA634A" w:rsidRDefault="00AA634A" w:rsidP="00AA634A"/>
    <w:p w:rsidR="00812B70" w:rsidRDefault="00812B70" w:rsidP="00AA634A"/>
    <w:p w:rsidR="00812B70" w:rsidRDefault="00812B70" w:rsidP="00AA634A"/>
    <w:p w:rsidR="00812B70" w:rsidRDefault="00812B70" w:rsidP="00AA634A"/>
    <w:p w:rsidR="00AA634A" w:rsidRPr="004A4DAA" w:rsidRDefault="00AA634A" w:rsidP="00AA634A">
      <w:pPr>
        <w:rPr>
          <w:b/>
        </w:rPr>
      </w:pPr>
      <w:r w:rsidRPr="004A4DAA">
        <w:rPr>
          <w:b/>
        </w:rPr>
        <w:t xml:space="preserve">Okulumuz/Kurumumuz Bina ve Alanları </w:t>
      </w:r>
    </w:p>
    <w:p w:rsidR="00AA634A" w:rsidRDefault="00AA634A" w:rsidP="00AA634A">
      <w:pPr>
        <w:spacing w:after="100"/>
        <w:ind w:right="290"/>
        <w:rPr>
          <w:b/>
        </w:rPr>
      </w:pPr>
      <w:r>
        <w:t xml:space="preserve"> Okulumuzun/Kurumumuz binası ile açık ve kapalı alanlarına ilişkin temel bilgiler altta yer almaktadır.</w:t>
      </w:r>
      <w:r>
        <w:rPr>
          <w:b/>
        </w:rPr>
        <w:t xml:space="preserve"> </w:t>
      </w:r>
    </w:p>
    <w:p w:rsidR="00AA634A" w:rsidRDefault="00AA634A" w:rsidP="00AA634A">
      <w:pPr>
        <w:spacing w:after="100"/>
        <w:ind w:right="290"/>
      </w:pPr>
    </w:p>
    <w:p w:rsidR="00AA634A" w:rsidRDefault="00AA634A" w:rsidP="00AA634A">
      <w:pPr>
        <w:spacing w:after="78" w:line="248" w:lineRule="auto"/>
        <w:jc w:val="left"/>
        <w:rPr>
          <w:b/>
        </w:rPr>
      </w:pPr>
      <w:r>
        <w:rPr>
          <w:b/>
        </w:rPr>
        <w:t xml:space="preserve">       Okul/Kurum Yerleşkesine İlişkin Bilgiler  </w:t>
      </w:r>
    </w:p>
    <w:p w:rsidR="00AA634A" w:rsidRDefault="00AA634A" w:rsidP="00AA634A">
      <w:pPr>
        <w:spacing w:after="78" w:line="248" w:lineRule="auto"/>
        <w:jc w:val="left"/>
      </w:pPr>
    </w:p>
    <w:tbl>
      <w:tblPr>
        <w:tblStyle w:val="TableGrid"/>
        <w:tblW w:w="8730" w:type="dxa"/>
        <w:tblInd w:w="-108" w:type="dxa"/>
        <w:tblCellMar>
          <w:left w:w="108" w:type="dxa"/>
          <w:right w:w="115" w:type="dxa"/>
        </w:tblCellMar>
        <w:tblLook w:val="04A0" w:firstRow="1" w:lastRow="0" w:firstColumn="1" w:lastColumn="0" w:noHBand="0" w:noVBand="1"/>
      </w:tblPr>
      <w:tblGrid>
        <w:gridCol w:w="4075"/>
        <w:gridCol w:w="713"/>
        <w:gridCol w:w="2551"/>
        <w:gridCol w:w="709"/>
        <w:gridCol w:w="682"/>
      </w:tblGrid>
      <w:tr w:rsidR="00AA634A" w:rsidTr="00926025">
        <w:trPr>
          <w:trHeight w:val="408"/>
        </w:trPr>
        <w:tc>
          <w:tcPr>
            <w:tcW w:w="4789" w:type="dxa"/>
            <w:gridSpan w:val="2"/>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Okul/Kurum Bölümleri </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Özel Alanlar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46" w:right="0" w:firstLine="0"/>
              <w:jc w:val="left"/>
            </w:pPr>
            <w:r>
              <w:rPr>
                <w:b/>
              </w:rPr>
              <w:t xml:space="preserve">Var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2" w:right="0" w:firstLine="0"/>
              <w:jc w:val="left"/>
            </w:pPr>
            <w:r>
              <w:rPr>
                <w:b/>
              </w:rPr>
              <w:t xml:space="preserve">Yok </w:t>
            </w:r>
          </w:p>
        </w:tc>
      </w:tr>
      <w:tr w:rsidR="00AA634A" w:rsidTr="00926025">
        <w:trPr>
          <w:trHeight w:val="410"/>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Okul/Kurum Kat Sayısı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2</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Çok Amaçlı Salon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X</w:t>
            </w:r>
          </w:p>
        </w:tc>
      </w:tr>
      <w:tr w:rsidR="00AA634A" w:rsidTr="00926025">
        <w:trPr>
          <w:trHeight w:val="427"/>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Derslik Sayısı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5</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Çok Amaçlı Saha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X </w:t>
            </w:r>
          </w:p>
        </w:tc>
      </w:tr>
      <w:tr w:rsidR="00AA634A" w:rsidTr="00926025">
        <w:trPr>
          <w:trHeight w:val="409"/>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Derslik Alanları (m2)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40</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Kütüphane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X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 </w:t>
            </w:r>
          </w:p>
        </w:tc>
      </w:tr>
      <w:tr w:rsidR="00AA634A" w:rsidTr="00926025">
        <w:trPr>
          <w:trHeight w:val="410"/>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Kullanılan Derslik Sayısı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5</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Fen Laboratuvarı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X</w:t>
            </w:r>
          </w:p>
        </w:tc>
      </w:tr>
      <w:tr w:rsidR="00AA634A" w:rsidTr="00926025">
        <w:trPr>
          <w:trHeight w:val="427"/>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Şube Sayısı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5</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Bilgisayar Laboratuvarı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X </w:t>
            </w:r>
          </w:p>
        </w:tc>
      </w:tr>
      <w:tr w:rsidR="00AA634A" w:rsidTr="00926025">
        <w:trPr>
          <w:trHeight w:val="408"/>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İdari Odaların Alanı (m2)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20</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İş Atölyesi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X </w:t>
            </w:r>
          </w:p>
        </w:tc>
      </w:tr>
      <w:tr w:rsidR="00AA634A" w:rsidTr="00926025">
        <w:trPr>
          <w:trHeight w:val="410"/>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Öğretmenler Odası (m2)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20</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Beceri Atölyesi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X </w:t>
            </w:r>
          </w:p>
        </w:tc>
      </w:tr>
      <w:tr w:rsidR="00AA634A" w:rsidTr="00926025">
        <w:trPr>
          <w:trHeight w:val="427"/>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Okul/Kurum Oturum Alanı (m2)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375</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Pansiyon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X </w:t>
            </w:r>
          </w:p>
        </w:tc>
      </w:tr>
      <w:tr w:rsidR="00AA634A" w:rsidTr="00926025">
        <w:trPr>
          <w:trHeight w:val="410"/>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Okul/Kurum Bahçesi (Açık Alan) (m2)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1565</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 </w:t>
            </w:r>
          </w:p>
        </w:tc>
      </w:tr>
      <w:tr w:rsidR="00AA634A" w:rsidTr="00926025">
        <w:trPr>
          <w:trHeight w:val="699"/>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Sanatsal, bilimsel ve sportif amaçlı toplam alan (m</w:t>
            </w:r>
            <w:r>
              <w:rPr>
                <w:vertAlign w:val="superscript"/>
              </w:rPr>
              <w:t>2</w:t>
            </w:r>
            <w: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2" w:right="0" w:firstLine="0"/>
              <w:jc w:val="left"/>
            </w:pPr>
            <w:r>
              <w:rPr>
                <w:b/>
              </w:rPr>
              <w:t xml:space="preserve">0 </w:t>
            </w:r>
          </w:p>
        </w:tc>
        <w:tc>
          <w:tcPr>
            <w:tcW w:w="2552"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2" w:right="0" w:firstLine="0"/>
              <w:jc w:val="left"/>
            </w:pPr>
            <w:r>
              <w:rPr>
                <w:b/>
              </w:rPr>
              <w:t xml:space="preserve"> </w:t>
            </w:r>
          </w:p>
        </w:tc>
      </w:tr>
      <w:tr w:rsidR="00AA634A" w:rsidTr="00926025">
        <w:trPr>
          <w:trHeight w:val="410"/>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Kantin (m2)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40</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 </w:t>
            </w:r>
          </w:p>
        </w:tc>
      </w:tr>
      <w:tr w:rsidR="00AA634A" w:rsidTr="00926025">
        <w:trPr>
          <w:trHeight w:val="408"/>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Tuvalet Sayısı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4</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 </w:t>
            </w:r>
          </w:p>
        </w:tc>
      </w:tr>
      <w:tr w:rsidR="00AA634A" w:rsidTr="00926025">
        <w:trPr>
          <w:trHeight w:val="430"/>
        </w:trPr>
        <w:tc>
          <w:tcPr>
            <w:tcW w:w="407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Diğer (</w:t>
            </w:r>
            <w:proofErr w:type="gramStart"/>
            <w:r>
              <w:rPr>
                <w:b/>
              </w:rPr>
              <w:t>………….</w:t>
            </w:r>
            <w:proofErr w:type="gramEnd"/>
            <w:r>
              <w:rPr>
                <w:b/>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rPr>
                <w:b/>
              </w:rPr>
              <w:t xml:space="preserve"> </w:t>
            </w:r>
          </w:p>
        </w:tc>
      </w:tr>
    </w:tbl>
    <w:p w:rsidR="00AA634A" w:rsidRDefault="00AA634A" w:rsidP="00926025">
      <w:pPr>
        <w:spacing w:after="115"/>
      </w:pPr>
      <w:r>
        <w:t xml:space="preserve">      </w:t>
      </w:r>
    </w:p>
    <w:p w:rsidR="00AA634A" w:rsidRDefault="00AA634A" w:rsidP="00926025">
      <w:pPr>
        <w:spacing w:after="115"/>
        <w:ind w:left="0" w:firstLine="0"/>
      </w:pPr>
    </w:p>
    <w:p w:rsidR="00AA634A" w:rsidRPr="004A4DAA" w:rsidRDefault="00AA634A" w:rsidP="00AA634A">
      <w:pPr>
        <w:spacing w:after="115"/>
        <w:rPr>
          <w:b/>
        </w:rPr>
      </w:pPr>
      <w:r>
        <w:t xml:space="preserve">  </w:t>
      </w:r>
      <w:r w:rsidRPr="004A4DAA">
        <w:rPr>
          <w:b/>
        </w:rPr>
        <w:t xml:space="preserve">Sınıf ve Öğrenci Bilgileri </w:t>
      </w:r>
    </w:p>
    <w:p w:rsidR="00AA634A" w:rsidRDefault="00AA634A" w:rsidP="00AA634A">
      <w:pPr>
        <w:spacing w:after="82"/>
      </w:pPr>
      <w:r>
        <w:t xml:space="preserve"> </w:t>
      </w:r>
      <w:r>
        <w:tab/>
        <w:t xml:space="preserve">Okulumuzda yer alan sınıfların öğrenci sayıları alttaki tabloda verilmiştir. </w:t>
      </w:r>
    </w:p>
    <w:tbl>
      <w:tblPr>
        <w:tblStyle w:val="TableGrid"/>
        <w:tblW w:w="9290" w:type="dxa"/>
        <w:tblInd w:w="-108" w:type="dxa"/>
        <w:tblCellMar>
          <w:left w:w="108" w:type="dxa"/>
          <w:right w:w="115" w:type="dxa"/>
        </w:tblCellMar>
        <w:tblLook w:val="04A0" w:firstRow="1" w:lastRow="0" w:firstColumn="1" w:lastColumn="0" w:noHBand="0" w:noVBand="1"/>
      </w:tblPr>
      <w:tblGrid>
        <w:gridCol w:w="1668"/>
        <w:gridCol w:w="708"/>
        <w:gridCol w:w="831"/>
        <w:gridCol w:w="1284"/>
        <w:gridCol w:w="1452"/>
        <w:gridCol w:w="850"/>
        <w:gridCol w:w="1117"/>
        <w:gridCol w:w="1380"/>
      </w:tblGrid>
      <w:tr w:rsidR="00AA634A" w:rsidTr="00926025">
        <w:trPr>
          <w:trHeight w:val="357"/>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SINIFI </w:t>
            </w: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72" w:right="0" w:firstLine="0"/>
              <w:jc w:val="left"/>
            </w:pPr>
            <w:r>
              <w:t xml:space="preserve">Kız </w:t>
            </w: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19" w:right="0" w:firstLine="0"/>
              <w:jc w:val="left"/>
            </w:pPr>
            <w:r>
              <w:t xml:space="preserve">Erkek </w:t>
            </w: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134" w:right="0" w:firstLine="0"/>
              <w:jc w:val="left"/>
            </w:pPr>
            <w:r>
              <w:rPr>
                <w:b/>
              </w:rPr>
              <w:t xml:space="preserve">Toplam </w:t>
            </w:r>
          </w:p>
        </w:tc>
        <w:tc>
          <w:tcPr>
            <w:tcW w:w="1452" w:type="dxa"/>
            <w:tcBorders>
              <w:top w:val="single" w:sz="4" w:space="0" w:color="000000"/>
              <w:left w:val="single" w:sz="12" w:space="0" w:color="000000"/>
              <w:bottom w:val="single" w:sz="6" w:space="0" w:color="000000"/>
              <w:right w:val="single" w:sz="4" w:space="0" w:color="000000"/>
            </w:tcBorders>
          </w:tcPr>
          <w:p w:rsidR="00AA634A" w:rsidRDefault="00AA634A" w:rsidP="00926025">
            <w:pPr>
              <w:spacing w:after="0" w:line="276" w:lineRule="auto"/>
              <w:ind w:left="0" w:right="0" w:firstLine="0"/>
              <w:jc w:val="center"/>
            </w:pPr>
            <w:r>
              <w:rPr>
                <w:b/>
              </w:rPr>
              <w:t xml:space="preserve">SINIFI </w:t>
            </w:r>
          </w:p>
        </w:tc>
        <w:tc>
          <w:tcPr>
            <w:tcW w:w="850" w:type="dxa"/>
            <w:tcBorders>
              <w:top w:val="single" w:sz="4" w:space="0" w:color="000000"/>
              <w:left w:val="single" w:sz="4" w:space="0" w:color="000000"/>
              <w:bottom w:val="single" w:sz="6" w:space="0" w:color="000000"/>
              <w:right w:val="single" w:sz="4" w:space="0" w:color="000000"/>
            </w:tcBorders>
          </w:tcPr>
          <w:p w:rsidR="00AA634A" w:rsidRDefault="00AA634A" w:rsidP="00926025">
            <w:pPr>
              <w:spacing w:after="0" w:line="276" w:lineRule="auto"/>
              <w:ind w:left="0" w:right="0" w:firstLine="0"/>
              <w:jc w:val="center"/>
            </w:pPr>
            <w:r>
              <w:t xml:space="preserve">Kız </w:t>
            </w:r>
          </w:p>
        </w:tc>
        <w:tc>
          <w:tcPr>
            <w:tcW w:w="1117" w:type="dxa"/>
            <w:tcBorders>
              <w:top w:val="single" w:sz="4" w:space="0" w:color="000000"/>
              <w:left w:val="single" w:sz="4" w:space="0" w:color="000000"/>
              <w:bottom w:val="single" w:sz="6" w:space="0" w:color="000000"/>
              <w:right w:val="single" w:sz="4" w:space="0" w:color="000000"/>
            </w:tcBorders>
          </w:tcPr>
          <w:p w:rsidR="00AA634A" w:rsidRDefault="00AA634A" w:rsidP="00926025">
            <w:pPr>
              <w:spacing w:after="0" w:line="276" w:lineRule="auto"/>
              <w:ind w:left="0" w:right="0" w:firstLine="0"/>
              <w:jc w:val="center"/>
            </w:pPr>
            <w:r>
              <w:t xml:space="preserve">Erkek </w:t>
            </w:r>
          </w:p>
        </w:tc>
        <w:tc>
          <w:tcPr>
            <w:tcW w:w="1380" w:type="dxa"/>
            <w:tcBorders>
              <w:top w:val="single" w:sz="4" w:space="0" w:color="000000"/>
              <w:left w:val="single" w:sz="4" w:space="0" w:color="000000"/>
              <w:bottom w:val="single" w:sz="6" w:space="0" w:color="000000"/>
              <w:right w:val="single" w:sz="4" w:space="0" w:color="000000"/>
            </w:tcBorders>
          </w:tcPr>
          <w:p w:rsidR="00AA634A" w:rsidRDefault="00AA634A" w:rsidP="00926025">
            <w:pPr>
              <w:spacing w:after="0" w:line="276" w:lineRule="auto"/>
              <w:ind w:left="0" w:right="0" w:firstLine="0"/>
              <w:jc w:val="center"/>
            </w:pPr>
            <w:r>
              <w:rPr>
                <w:b/>
              </w:rPr>
              <w:t xml:space="preserve">Toplam </w:t>
            </w:r>
          </w:p>
        </w:tc>
      </w:tr>
      <w:tr w:rsidR="00AA634A" w:rsidTr="00926025">
        <w:trPr>
          <w:trHeight w:val="360"/>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rFonts w:ascii="Book Antiqua" w:eastAsia="Book Antiqua" w:hAnsi="Book Antiqua" w:cs="Book Antiqua"/>
                <w:sz w:val="20"/>
              </w:rPr>
              <w:t>ANA SINIFI A</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8 </w:t>
            </w: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8</w:t>
            </w: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r>
              <w:t>16</w:t>
            </w: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p>
        </w:tc>
      </w:tr>
      <w:tr w:rsidR="00AA634A" w:rsidTr="00926025">
        <w:trPr>
          <w:trHeight w:val="360"/>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1/A </w:t>
            </w: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4</w:t>
            </w: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7</w:t>
            </w: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r>
              <w:t>11</w:t>
            </w: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p>
        </w:tc>
      </w:tr>
      <w:tr w:rsidR="00AA634A" w:rsidTr="00926025">
        <w:trPr>
          <w:trHeight w:val="360"/>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2/A</w:t>
            </w: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4</w:t>
            </w: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6</w:t>
            </w: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r>
              <w:t>10</w:t>
            </w: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p>
        </w:tc>
      </w:tr>
      <w:tr w:rsidR="00AA634A" w:rsidTr="00926025">
        <w:trPr>
          <w:trHeight w:val="360"/>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3/A</w:t>
            </w: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8</w:t>
            </w: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5</w:t>
            </w: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r>
              <w:t>13</w:t>
            </w: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p>
        </w:tc>
      </w:tr>
      <w:tr w:rsidR="00AA634A" w:rsidTr="00926025">
        <w:trPr>
          <w:trHeight w:val="361"/>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4/A</w:t>
            </w: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8</w:t>
            </w: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4</w:t>
            </w: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r>
              <w:t>12</w:t>
            </w: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p>
        </w:tc>
      </w:tr>
      <w:tr w:rsidR="00AA634A" w:rsidTr="00926025">
        <w:trPr>
          <w:trHeight w:val="360"/>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p>
        </w:tc>
      </w:tr>
      <w:tr w:rsidR="00AA634A" w:rsidTr="00926025">
        <w:trPr>
          <w:trHeight w:val="360"/>
        </w:trPr>
        <w:tc>
          <w:tcPr>
            <w:tcW w:w="166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1284" w:type="dxa"/>
            <w:tcBorders>
              <w:top w:val="single" w:sz="4" w:space="0" w:color="000000"/>
              <w:left w:val="single" w:sz="4" w:space="0" w:color="000000"/>
              <w:bottom w:val="single" w:sz="4" w:space="0" w:color="000000"/>
              <w:right w:val="single" w:sz="12" w:space="0" w:color="000000"/>
            </w:tcBorders>
          </w:tcPr>
          <w:p w:rsidR="00AA634A" w:rsidRDefault="00AA634A" w:rsidP="00926025">
            <w:pPr>
              <w:spacing w:after="0" w:line="276" w:lineRule="auto"/>
              <w:ind w:left="0" w:right="0" w:firstLine="0"/>
              <w:jc w:val="left"/>
            </w:pPr>
          </w:p>
        </w:tc>
        <w:tc>
          <w:tcPr>
            <w:tcW w:w="1452" w:type="dxa"/>
            <w:tcBorders>
              <w:top w:val="single" w:sz="6" w:space="0" w:color="000000"/>
              <w:left w:val="single" w:sz="12" w:space="0" w:color="000000"/>
              <w:bottom w:val="single" w:sz="6" w:space="0" w:color="000000"/>
              <w:right w:val="single" w:sz="6" w:space="0" w:color="000000"/>
            </w:tcBorders>
          </w:tcPr>
          <w:p w:rsidR="00AA634A" w:rsidRDefault="00AA634A" w:rsidP="00926025">
            <w:pPr>
              <w:spacing w:after="0" w:line="276" w:lineRule="auto"/>
              <w:ind w:left="2" w:righ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r>
              <w:t xml:space="preserve"> </w:t>
            </w:r>
          </w:p>
        </w:tc>
        <w:tc>
          <w:tcPr>
            <w:tcW w:w="1117"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2" w:right="0" w:firstLine="0"/>
              <w:jc w:val="left"/>
            </w:pPr>
            <w:r>
              <w:t xml:space="preserve"> </w:t>
            </w:r>
          </w:p>
        </w:tc>
        <w:tc>
          <w:tcPr>
            <w:tcW w:w="1380" w:type="dxa"/>
            <w:tcBorders>
              <w:top w:val="single" w:sz="6" w:space="0" w:color="000000"/>
              <w:left w:val="single" w:sz="6" w:space="0" w:color="000000"/>
              <w:bottom w:val="single" w:sz="6" w:space="0" w:color="000000"/>
              <w:right w:val="single" w:sz="6" w:space="0" w:color="000000"/>
            </w:tcBorders>
          </w:tcPr>
          <w:p w:rsidR="00AA634A" w:rsidRDefault="00AA634A" w:rsidP="00926025">
            <w:pPr>
              <w:spacing w:after="0" w:line="276" w:lineRule="auto"/>
              <w:ind w:left="0" w:right="0" w:firstLine="0"/>
              <w:jc w:val="left"/>
            </w:pPr>
            <w:r>
              <w:t xml:space="preserve"> </w:t>
            </w:r>
          </w:p>
        </w:tc>
      </w:tr>
    </w:tbl>
    <w:p w:rsidR="00AA634A" w:rsidRDefault="00AA634A" w:rsidP="00AA634A">
      <w:pPr>
        <w:ind w:left="0" w:firstLine="0"/>
      </w:pPr>
    </w:p>
    <w:p w:rsidR="00AA634A" w:rsidRPr="00FC3903" w:rsidRDefault="00AA634A" w:rsidP="00AA634A">
      <w:pPr>
        <w:rPr>
          <w:b/>
        </w:rPr>
      </w:pPr>
      <w:r>
        <w:lastRenderedPageBreak/>
        <w:t xml:space="preserve"> </w:t>
      </w:r>
      <w:r w:rsidRPr="00FC3903">
        <w:rPr>
          <w:b/>
        </w:rPr>
        <w:t xml:space="preserve">Donanım ve Teknolojik Kaynaklarımız </w:t>
      </w:r>
    </w:p>
    <w:p w:rsidR="00AA634A" w:rsidRDefault="00AA634A" w:rsidP="00AA634A">
      <w:pPr>
        <w:ind w:left="-15" w:right="437" w:firstLine="708"/>
      </w:pPr>
      <w:r>
        <w:t xml:space="preserve">Teknolojik kaynaklar başta olmak üzere okulumuzda bulunan çalışır durumdaki donanım malzemesine ilişkin bilgiye alttaki tabloda yer verilmiştir. </w:t>
      </w:r>
    </w:p>
    <w:p w:rsidR="00AA634A" w:rsidRDefault="00AA634A" w:rsidP="00AA634A">
      <w:pPr>
        <w:ind w:left="-15" w:right="437" w:firstLine="708"/>
      </w:pPr>
    </w:p>
    <w:p w:rsidR="00AA634A" w:rsidRDefault="00AA634A" w:rsidP="00AA634A">
      <w:pPr>
        <w:spacing w:after="229" w:line="248" w:lineRule="auto"/>
        <w:jc w:val="left"/>
      </w:pPr>
      <w:r>
        <w:rPr>
          <w:b/>
        </w:rPr>
        <w:t xml:space="preserve">Teknolojik Kaynaklar Tablosu </w:t>
      </w:r>
    </w:p>
    <w:tbl>
      <w:tblPr>
        <w:tblStyle w:val="TableGrid"/>
        <w:tblW w:w="9290" w:type="dxa"/>
        <w:tblInd w:w="-108" w:type="dxa"/>
        <w:tblCellMar>
          <w:left w:w="108" w:type="dxa"/>
          <w:right w:w="115" w:type="dxa"/>
        </w:tblCellMar>
        <w:tblLook w:val="04A0" w:firstRow="1" w:lastRow="0" w:firstColumn="1" w:lastColumn="0" w:noHBand="0" w:noVBand="1"/>
      </w:tblPr>
      <w:tblGrid>
        <w:gridCol w:w="3157"/>
        <w:gridCol w:w="1474"/>
        <w:gridCol w:w="3041"/>
        <w:gridCol w:w="1618"/>
      </w:tblGrid>
      <w:tr w:rsidR="00AA634A" w:rsidTr="00926025">
        <w:trPr>
          <w:trHeight w:val="416"/>
        </w:trPr>
        <w:tc>
          <w:tcPr>
            <w:tcW w:w="315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Akıllı Tahta Sayısı </w:t>
            </w:r>
          </w:p>
        </w:tc>
        <w:tc>
          <w:tcPr>
            <w:tcW w:w="14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0</w:t>
            </w:r>
          </w:p>
        </w:tc>
        <w:tc>
          <w:tcPr>
            <w:tcW w:w="30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TV Sayısı </w:t>
            </w:r>
          </w:p>
        </w:tc>
        <w:tc>
          <w:tcPr>
            <w:tcW w:w="161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1" w:right="0" w:firstLine="0"/>
              <w:jc w:val="left"/>
            </w:pPr>
            <w:r>
              <w:t xml:space="preserve">1 </w:t>
            </w:r>
          </w:p>
        </w:tc>
      </w:tr>
      <w:tr w:rsidR="00AA634A" w:rsidTr="00926025">
        <w:trPr>
          <w:trHeight w:val="434"/>
        </w:trPr>
        <w:tc>
          <w:tcPr>
            <w:tcW w:w="315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Masaüstü Bilgisayar Sayısı </w:t>
            </w:r>
          </w:p>
        </w:tc>
        <w:tc>
          <w:tcPr>
            <w:tcW w:w="14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6</w:t>
            </w:r>
          </w:p>
        </w:tc>
        <w:tc>
          <w:tcPr>
            <w:tcW w:w="30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Yazıcı Sayısı </w:t>
            </w:r>
          </w:p>
        </w:tc>
        <w:tc>
          <w:tcPr>
            <w:tcW w:w="161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1" w:right="0" w:firstLine="0"/>
              <w:jc w:val="left"/>
            </w:pPr>
            <w:r>
              <w:t>1</w:t>
            </w:r>
          </w:p>
        </w:tc>
      </w:tr>
      <w:tr w:rsidR="00AA634A" w:rsidTr="00926025">
        <w:trPr>
          <w:trHeight w:val="415"/>
        </w:trPr>
        <w:tc>
          <w:tcPr>
            <w:tcW w:w="315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Taşınabilir Bilgisayar Sayısı </w:t>
            </w:r>
          </w:p>
        </w:tc>
        <w:tc>
          <w:tcPr>
            <w:tcW w:w="14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0</w:t>
            </w:r>
          </w:p>
        </w:tc>
        <w:tc>
          <w:tcPr>
            <w:tcW w:w="30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Fotokopi Makinası Sayısı </w:t>
            </w:r>
          </w:p>
        </w:tc>
        <w:tc>
          <w:tcPr>
            <w:tcW w:w="161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1" w:right="0" w:firstLine="0"/>
              <w:jc w:val="left"/>
            </w:pPr>
            <w:r>
              <w:t>1</w:t>
            </w:r>
          </w:p>
        </w:tc>
      </w:tr>
      <w:tr w:rsidR="00AA634A" w:rsidTr="00926025">
        <w:trPr>
          <w:trHeight w:val="415"/>
        </w:trPr>
        <w:tc>
          <w:tcPr>
            <w:tcW w:w="315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Projeksiyon Sayısı </w:t>
            </w:r>
          </w:p>
        </w:tc>
        <w:tc>
          <w:tcPr>
            <w:tcW w:w="14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2</w:t>
            </w:r>
          </w:p>
        </w:tc>
        <w:tc>
          <w:tcPr>
            <w:tcW w:w="30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İnternet Bağlantı Hızı </w:t>
            </w:r>
          </w:p>
        </w:tc>
        <w:tc>
          <w:tcPr>
            <w:tcW w:w="161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1" w:right="0" w:firstLine="0"/>
              <w:jc w:val="left"/>
            </w:pPr>
            <w:r>
              <w:t>190</w:t>
            </w:r>
            <w:r>
              <w:rPr>
                <w:shd w:val="clear" w:color="auto" w:fill="E7EEF5"/>
              </w:rPr>
              <w:t xml:space="preserve"> </w:t>
            </w:r>
            <w:proofErr w:type="spellStart"/>
            <w:r>
              <w:rPr>
                <w:rFonts w:ascii="Georgia" w:eastAsia="Georgia" w:hAnsi="Georgia" w:cs="Georgia"/>
                <w:color w:val="141414"/>
                <w:sz w:val="22"/>
                <w:shd w:val="clear" w:color="auto" w:fill="E7EEF5"/>
              </w:rPr>
              <w:t>Mbps</w:t>
            </w:r>
            <w:proofErr w:type="spellEnd"/>
            <w:r>
              <w:rPr>
                <w:shd w:val="clear" w:color="auto" w:fill="E7EEF5"/>
              </w:rPr>
              <w:t xml:space="preserve"> </w:t>
            </w:r>
          </w:p>
        </w:tc>
      </w:tr>
      <w:tr w:rsidR="00AA634A" w:rsidTr="00926025">
        <w:trPr>
          <w:trHeight w:val="434"/>
        </w:trPr>
        <w:tc>
          <w:tcPr>
            <w:tcW w:w="3157"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Diğer</w:t>
            </w:r>
            <w:proofErr w:type="gramStart"/>
            <w:r>
              <w:t>….</w:t>
            </w:r>
            <w:proofErr w:type="gramEnd"/>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1" w:right="0" w:firstLine="0"/>
              <w:jc w:val="left"/>
            </w:pPr>
            <w:r>
              <w:t xml:space="preserve"> </w:t>
            </w:r>
          </w:p>
        </w:tc>
      </w:tr>
    </w:tbl>
    <w:p w:rsidR="00AA634A" w:rsidRDefault="00AA634A" w:rsidP="00AA634A">
      <w:pPr>
        <w:spacing w:after="308" w:line="240" w:lineRule="auto"/>
        <w:ind w:left="0" w:right="0" w:firstLine="0"/>
        <w:jc w:val="left"/>
      </w:pPr>
      <w:r>
        <w:t xml:space="preserve"> </w:t>
      </w:r>
    </w:p>
    <w:p w:rsidR="00AA634A" w:rsidRDefault="00AA634A" w:rsidP="00AA634A">
      <w:pPr>
        <w:spacing w:after="308" w:line="240" w:lineRule="auto"/>
        <w:ind w:left="0" w:right="0" w:firstLine="0"/>
        <w:jc w:val="left"/>
      </w:pPr>
    </w:p>
    <w:p w:rsidR="00AA634A" w:rsidRDefault="00AA634A" w:rsidP="00AA634A">
      <w:pPr>
        <w:spacing w:after="308" w:line="240" w:lineRule="auto"/>
        <w:ind w:left="0" w:right="0" w:firstLine="0"/>
        <w:jc w:val="left"/>
      </w:pPr>
    </w:p>
    <w:p w:rsidR="00AA634A" w:rsidRDefault="00AA634A" w:rsidP="00AA634A">
      <w:pPr>
        <w:spacing w:after="308" w:line="240" w:lineRule="auto"/>
        <w:ind w:left="0" w:right="0" w:firstLine="0"/>
        <w:jc w:val="left"/>
      </w:pPr>
    </w:p>
    <w:p w:rsidR="00AA634A" w:rsidRPr="00FC3903" w:rsidRDefault="00AA634A" w:rsidP="00AA634A">
      <w:pPr>
        <w:rPr>
          <w:b/>
        </w:rPr>
      </w:pPr>
      <w:r w:rsidRPr="00FC3903">
        <w:rPr>
          <w:b/>
        </w:rPr>
        <w:t xml:space="preserve">Gelir ve Gider Bilgisi </w:t>
      </w:r>
    </w:p>
    <w:p w:rsidR="00AA634A" w:rsidRDefault="00AA634A" w:rsidP="00AA634A">
      <w:pPr>
        <w:spacing w:after="295" w:line="234" w:lineRule="auto"/>
        <w:ind w:left="-15" w:firstLine="698"/>
        <w:jc w:val="left"/>
      </w:pPr>
      <w:r>
        <w:t xml:space="preserve">Okulumuzun/Kurumumuzun genel bütçe ödenekleri, okul aile birliği gelirleri ve diğer katkılarda dâhil olmak üzere gelir ve giderlerine ilişkin son iki yıl gerçekleşme bilgileri alttaki tabloda verilmiştir. </w:t>
      </w:r>
    </w:p>
    <w:p w:rsidR="00AA634A" w:rsidRDefault="00AA634A" w:rsidP="00AA634A">
      <w:pPr>
        <w:spacing w:after="241" w:line="276" w:lineRule="auto"/>
        <w:ind w:left="708" w:right="0" w:firstLine="0"/>
        <w:jc w:val="left"/>
      </w:pPr>
      <w:r>
        <w:t xml:space="preserve"> </w:t>
      </w:r>
    </w:p>
    <w:tbl>
      <w:tblPr>
        <w:tblStyle w:val="TableGrid"/>
        <w:tblW w:w="9213" w:type="dxa"/>
        <w:tblInd w:w="-108" w:type="dxa"/>
        <w:tblCellMar>
          <w:top w:w="65" w:type="dxa"/>
          <w:left w:w="115" w:type="dxa"/>
          <w:right w:w="115" w:type="dxa"/>
        </w:tblCellMar>
        <w:tblLook w:val="04A0" w:firstRow="1" w:lastRow="0" w:firstColumn="1" w:lastColumn="0" w:noHBand="0" w:noVBand="1"/>
      </w:tblPr>
      <w:tblGrid>
        <w:gridCol w:w="3070"/>
        <w:gridCol w:w="3070"/>
        <w:gridCol w:w="3073"/>
      </w:tblGrid>
      <w:tr w:rsidR="00AA634A" w:rsidTr="00926025">
        <w:trPr>
          <w:trHeight w:val="461"/>
        </w:trPr>
        <w:tc>
          <w:tcPr>
            <w:tcW w:w="307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YILLAR </w:t>
            </w:r>
          </w:p>
        </w:tc>
        <w:tc>
          <w:tcPr>
            <w:tcW w:w="307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GELİR MİKTARI </w:t>
            </w:r>
          </w:p>
        </w:tc>
        <w:tc>
          <w:tcPr>
            <w:tcW w:w="3073"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GİDER MİKTARI </w:t>
            </w:r>
          </w:p>
        </w:tc>
      </w:tr>
      <w:tr w:rsidR="00AA634A" w:rsidTr="00926025">
        <w:trPr>
          <w:trHeight w:val="478"/>
        </w:trPr>
        <w:tc>
          <w:tcPr>
            <w:tcW w:w="307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t xml:space="preserve">2017 </w:t>
            </w:r>
          </w:p>
        </w:tc>
        <w:tc>
          <w:tcPr>
            <w:tcW w:w="307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t>4000 TL</w:t>
            </w:r>
          </w:p>
        </w:tc>
        <w:tc>
          <w:tcPr>
            <w:tcW w:w="307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t>4000 TL</w:t>
            </w:r>
          </w:p>
        </w:tc>
      </w:tr>
      <w:tr w:rsidR="00AA634A" w:rsidTr="00926025">
        <w:trPr>
          <w:trHeight w:val="475"/>
        </w:trPr>
        <w:tc>
          <w:tcPr>
            <w:tcW w:w="307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t xml:space="preserve">2018 </w:t>
            </w:r>
          </w:p>
        </w:tc>
        <w:tc>
          <w:tcPr>
            <w:tcW w:w="307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t>750 TL</w:t>
            </w:r>
          </w:p>
        </w:tc>
        <w:tc>
          <w:tcPr>
            <w:tcW w:w="307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t>685,28 TL</w:t>
            </w:r>
          </w:p>
        </w:tc>
      </w:tr>
    </w:tbl>
    <w:p w:rsidR="00AA634A" w:rsidRDefault="00AA634A" w:rsidP="00AA634A">
      <w:pPr>
        <w:spacing w:after="0" w:line="240" w:lineRule="auto"/>
        <w:ind w:left="0" w:right="0" w:firstLine="0"/>
        <w:jc w:val="left"/>
      </w:pPr>
      <w:r>
        <w:t xml:space="preserve"> </w:t>
      </w:r>
    </w:p>
    <w:p w:rsidR="00AA634A" w:rsidRDefault="00AA634A" w:rsidP="00AA634A">
      <w:pPr>
        <w:spacing w:after="416" w:line="240" w:lineRule="auto"/>
        <w:ind w:left="0" w:right="0" w:firstLine="0"/>
        <w:jc w:val="left"/>
        <w:rPr>
          <w:b/>
        </w:rPr>
      </w:pPr>
      <w:r>
        <w:rPr>
          <w:b/>
        </w:rPr>
        <w:t xml:space="preserve"> </w:t>
      </w:r>
    </w:p>
    <w:p w:rsidR="00AA634A" w:rsidRDefault="00AA634A" w:rsidP="00AA634A">
      <w:pPr>
        <w:spacing w:after="416" w:line="240" w:lineRule="auto"/>
        <w:ind w:left="0" w:right="0" w:firstLine="0"/>
        <w:jc w:val="left"/>
        <w:rPr>
          <w:b/>
        </w:rPr>
      </w:pPr>
    </w:p>
    <w:p w:rsidR="00AA634A" w:rsidRDefault="00AA634A" w:rsidP="00AA634A">
      <w:pPr>
        <w:spacing w:after="416" w:line="240" w:lineRule="auto"/>
        <w:ind w:left="0" w:right="0" w:firstLine="0"/>
        <w:jc w:val="left"/>
      </w:pPr>
    </w:p>
    <w:p w:rsidR="00AA634A" w:rsidRDefault="00AA634A" w:rsidP="00AA634A">
      <w:pPr>
        <w:spacing w:after="407" w:line="248" w:lineRule="auto"/>
        <w:jc w:val="left"/>
        <w:rPr>
          <w:b/>
        </w:rPr>
      </w:pPr>
      <w:r>
        <w:rPr>
          <w:b/>
        </w:rPr>
        <w:t xml:space="preserve">    </w:t>
      </w:r>
    </w:p>
    <w:p w:rsidR="00AA634A" w:rsidRDefault="00AA634A" w:rsidP="00AA634A">
      <w:pPr>
        <w:spacing w:after="407" w:line="248" w:lineRule="auto"/>
        <w:jc w:val="left"/>
        <w:rPr>
          <w:b/>
        </w:rPr>
      </w:pPr>
    </w:p>
    <w:p w:rsidR="00AA634A" w:rsidRDefault="00AA634A" w:rsidP="00AA634A">
      <w:pPr>
        <w:spacing w:after="407" w:line="248" w:lineRule="auto"/>
        <w:jc w:val="left"/>
      </w:pPr>
      <w:r>
        <w:rPr>
          <w:b/>
        </w:rPr>
        <w:t xml:space="preserve">       PAYDAŞ ANALİZİ </w:t>
      </w:r>
    </w:p>
    <w:p w:rsidR="00AA634A" w:rsidRDefault="00AA634A" w:rsidP="00AA634A">
      <w:pPr>
        <w:ind w:left="-15" w:right="590" w:firstLine="708"/>
      </w:pPr>
      <w:r>
        <w:t xml:space="preserve">Okulumuzun/Kurumumuzun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rsidR="00AA634A" w:rsidRDefault="00AA634A" w:rsidP="00AA634A">
      <w:pPr>
        <w:spacing w:after="171" w:line="240" w:lineRule="auto"/>
        <w:ind w:left="0" w:right="2033" w:firstLine="0"/>
        <w:jc w:val="right"/>
      </w:pPr>
    </w:p>
    <w:p w:rsidR="00AA634A" w:rsidRDefault="00AA634A" w:rsidP="00AA634A">
      <w:pPr>
        <w:spacing w:after="171" w:line="240" w:lineRule="auto"/>
        <w:ind w:left="0" w:right="2033" w:firstLine="0"/>
        <w:jc w:val="right"/>
      </w:pPr>
    </w:p>
    <w:p w:rsidR="00AA634A" w:rsidRDefault="00AA634A" w:rsidP="00AA634A">
      <w:pPr>
        <w:spacing w:after="171" w:line="240" w:lineRule="auto"/>
        <w:ind w:left="0" w:right="2033" w:firstLine="0"/>
        <w:jc w:val="right"/>
      </w:pPr>
      <w:r>
        <w:rPr>
          <w:rFonts w:ascii="Calibri" w:eastAsia="Calibri" w:hAnsi="Calibri" w:cs="Calibri"/>
          <w:noProof/>
          <w:position w:val="2"/>
          <w:sz w:val="22"/>
        </w:rPr>
        <w:drawing>
          <wp:inline distT="0" distB="0" distL="0" distR="0" wp14:anchorId="5F83138E" wp14:editId="42920820">
            <wp:extent cx="2432177" cy="2539238"/>
            <wp:effectExtent l="0" t="0" r="0" b="0"/>
            <wp:docPr id="2503" name="Picture 2503"/>
            <wp:cNvGraphicFramePr/>
            <a:graphic xmlns:a="http://schemas.openxmlformats.org/drawingml/2006/main">
              <a:graphicData uri="http://schemas.openxmlformats.org/drawingml/2006/picture">
                <pic:pic xmlns:pic="http://schemas.openxmlformats.org/drawingml/2006/picture">
                  <pic:nvPicPr>
                    <pic:cNvPr id="2503" name="Picture 2503"/>
                    <pic:cNvPicPr/>
                  </pic:nvPicPr>
                  <pic:blipFill>
                    <a:blip r:embed="rId12"/>
                    <a:stretch>
                      <a:fillRect/>
                    </a:stretch>
                  </pic:blipFill>
                  <pic:spPr>
                    <a:xfrm>
                      <a:off x="0" y="0"/>
                      <a:ext cx="2432177" cy="2539238"/>
                    </a:xfrm>
                    <a:prstGeom prst="rect">
                      <a:avLst/>
                    </a:prstGeom>
                  </pic:spPr>
                </pic:pic>
              </a:graphicData>
            </a:graphic>
          </wp:inline>
        </w:drawing>
      </w:r>
      <w:r>
        <w:tab/>
        <w:t xml:space="preserve"> </w:t>
      </w:r>
    </w:p>
    <w:p w:rsidR="00AA634A" w:rsidRDefault="00AA634A" w:rsidP="00AA634A">
      <w:pPr>
        <w:spacing w:after="226" w:line="240" w:lineRule="auto"/>
        <w:ind w:left="0" w:right="0" w:firstLine="0"/>
        <w:jc w:val="left"/>
      </w:pPr>
      <w:r>
        <w:t xml:space="preserve"> </w:t>
      </w:r>
    </w:p>
    <w:p w:rsidR="00AA634A" w:rsidRDefault="00AA634A" w:rsidP="00AA634A">
      <w:pPr>
        <w:spacing w:after="226" w:line="240" w:lineRule="auto"/>
        <w:ind w:left="0" w:right="0" w:firstLine="0"/>
        <w:jc w:val="left"/>
      </w:pPr>
      <w:r>
        <w:t xml:space="preserve"> </w:t>
      </w:r>
    </w:p>
    <w:p w:rsidR="00AA634A" w:rsidRDefault="00AA634A" w:rsidP="00AA634A">
      <w:pPr>
        <w:spacing w:after="276" w:line="240" w:lineRule="auto"/>
        <w:ind w:left="0" w:right="0" w:firstLine="0"/>
        <w:jc w:val="left"/>
      </w:pPr>
      <w:r>
        <w:t xml:space="preserve"> </w:t>
      </w:r>
    </w:p>
    <w:p w:rsidR="00AA634A" w:rsidRDefault="00AA634A" w:rsidP="00AA634A">
      <w:r>
        <w:t xml:space="preserve">Paydaş anketlerine ilişkin ortaya çıkan temel sonuçlara altta yer verilmiştir:  </w:t>
      </w:r>
    </w:p>
    <w:p w:rsidR="00AA634A" w:rsidRDefault="00AA634A" w:rsidP="00AA634A">
      <w:pPr>
        <w:spacing w:after="0" w:line="240" w:lineRule="auto"/>
        <w:ind w:left="0" w:right="0" w:firstLine="0"/>
        <w:jc w:val="left"/>
      </w:pPr>
      <w:r>
        <w:t xml:space="preserve"> </w:t>
      </w:r>
    </w:p>
    <w:p w:rsidR="00AA634A" w:rsidRDefault="00AA634A" w:rsidP="00AA634A">
      <w:pPr>
        <w:spacing w:after="0" w:line="240" w:lineRule="auto"/>
        <w:ind w:left="0" w:right="0" w:firstLine="0"/>
        <w:jc w:val="left"/>
      </w:pPr>
      <w:r>
        <w:t xml:space="preserve"> </w:t>
      </w:r>
    </w:p>
    <w:p w:rsidR="00AA634A" w:rsidRDefault="00AA634A" w:rsidP="00AA634A">
      <w:pPr>
        <w:spacing w:after="32" w:line="240" w:lineRule="auto"/>
        <w:ind w:left="0" w:right="0" w:firstLine="0"/>
        <w:jc w:val="left"/>
      </w:pPr>
      <w:r>
        <w:t xml:space="preserve"> </w:t>
      </w:r>
    </w:p>
    <w:p w:rsidR="00AA634A" w:rsidRDefault="00AA634A" w:rsidP="00AA634A">
      <w:pPr>
        <w:spacing w:after="279" w:line="240" w:lineRule="auto"/>
        <w:ind w:left="0" w:right="0" w:firstLine="0"/>
        <w:jc w:val="left"/>
      </w:pPr>
    </w:p>
    <w:p w:rsidR="00AA634A" w:rsidRDefault="00AA634A" w:rsidP="00AA634A">
      <w:pPr>
        <w:spacing w:after="279" w:line="240" w:lineRule="auto"/>
        <w:ind w:left="0" w:right="0" w:firstLine="0"/>
        <w:jc w:val="left"/>
      </w:pPr>
      <w:r>
        <w:rPr>
          <w:rFonts w:ascii="Book Antiqua" w:eastAsia="Book Antiqua" w:hAnsi="Book Antiqua" w:cs="Book Antiqua"/>
        </w:rPr>
        <w:t xml:space="preserve"> </w:t>
      </w:r>
    </w:p>
    <w:p w:rsidR="00926025" w:rsidRDefault="00AA634A" w:rsidP="00926025">
      <w:pPr>
        <w:spacing w:after="279" w:line="240" w:lineRule="auto"/>
        <w:ind w:left="0" w:right="0" w:firstLine="0"/>
        <w:jc w:val="left"/>
      </w:pPr>
      <w:r>
        <w:rPr>
          <w:rFonts w:ascii="Book Antiqua" w:eastAsia="Book Antiqua" w:hAnsi="Book Antiqua" w:cs="Book Antiqua"/>
        </w:rPr>
        <w:t xml:space="preserve"> </w:t>
      </w:r>
    </w:p>
    <w:p w:rsidR="00926025" w:rsidRDefault="00926025" w:rsidP="00926025">
      <w:pPr>
        <w:spacing w:after="279" w:line="240" w:lineRule="auto"/>
        <w:ind w:left="0" w:right="0" w:firstLine="0"/>
        <w:jc w:val="left"/>
      </w:pPr>
    </w:p>
    <w:p w:rsidR="00926025" w:rsidRDefault="00926025" w:rsidP="00926025">
      <w:pPr>
        <w:spacing w:after="279" w:line="240" w:lineRule="auto"/>
        <w:ind w:left="0" w:right="0" w:firstLine="0"/>
        <w:jc w:val="left"/>
      </w:pPr>
    </w:p>
    <w:p w:rsidR="004B3488" w:rsidRPr="004B3488" w:rsidRDefault="004B3488" w:rsidP="004B3488">
      <w:pPr>
        <w:keepNext/>
        <w:keepLines/>
        <w:spacing w:before="240" w:after="240" w:line="276" w:lineRule="auto"/>
        <w:ind w:left="0" w:right="0" w:firstLine="0"/>
        <w:outlineLvl w:val="2"/>
        <w:rPr>
          <w:rFonts w:eastAsiaTheme="majorEastAsia"/>
          <w:b/>
          <w:bCs/>
          <w:noProof/>
          <w:color w:val="auto"/>
          <w:szCs w:val="24"/>
          <w:lang w:eastAsia="en-US"/>
        </w:rPr>
      </w:pPr>
      <w:r w:rsidRPr="004B3488">
        <w:rPr>
          <w:rFonts w:eastAsiaTheme="majorEastAsia"/>
          <w:b/>
          <w:bCs/>
          <w:noProof/>
          <w:color w:val="auto"/>
          <w:szCs w:val="24"/>
          <w:lang w:eastAsia="en-US"/>
        </w:rPr>
        <w:lastRenderedPageBreak/>
        <w:t>a.Öğrenci Anketi Sonuçları:</w:t>
      </w:r>
    </w:p>
    <w:tbl>
      <w:tblPr>
        <w:tblW w:w="10060" w:type="dxa"/>
        <w:tblInd w:w="-503" w:type="dxa"/>
        <w:tblCellMar>
          <w:left w:w="70" w:type="dxa"/>
          <w:right w:w="70" w:type="dxa"/>
        </w:tblCellMar>
        <w:tblLook w:val="04A0" w:firstRow="1" w:lastRow="0" w:firstColumn="1" w:lastColumn="0" w:noHBand="0" w:noVBand="1"/>
      </w:tblPr>
      <w:tblGrid>
        <w:gridCol w:w="820"/>
        <w:gridCol w:w="6405"/>
        <w:gridCol w:w="1417"/>
        <w:gridCol w:w="1418"/>
      </w:tblGrid>
      <w:tr w:rsidR="004B3488" w:rsidRPr="004B3488" w:rsidTr="00AA1A98">
        <w:trPr>
          <w:trHeight w:val="276"/>
        </w:trPr>
        <w:tc>
          <w:tcPr>
            <w:tcW w:w="72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 xml:space="preserve">ÖĞRENCİ MEMNUNİYET ANKETİ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MEMNUNİYET ANKET SONUCU</w:t>
            </w:r>
          </w:p>
        </w:tc>
      </w:tr>
      <w:tr w:rsidR="004B3488" w:rsidRPr="004B3488" w:rsidTr="00AA1A98">
        <w:trPr>
          <w:trHeight w:val="690"/>
        </w:trPr>
        <w:tc>
          <w:tcPr>
            <w:tcW w:w="7225" w:type="dxa"/>
            <w:gridSpan w:val="2"/>
            <w:vMerge/>
            <w:tcBorders>
              <w:top w:val="single" w:sz="4" w:space="0" w:color="auto"/>
              <w:left w:val="single" w:sz="4" w:space="0" w:color="auto"/>
              <w:bottom w:val="single" w:sz="4" w:space="0" w:color="auto"/>
              <w:right w:val="single" w:sz="4" w:space="0" w:color="auto"/>
            </w:tcBorders>
            <w:vAlign w:val="center"/>
            <w:hideMark/>
          </w:tcPr>
          <w:p w:rsidR="004B3488" w:rsidRPr="004B3488" w:rsidRDefault="004B3488" w:rsidP="004B3488">
            <w:pPr>
              <w:spacing w:after="0" w:line="240" w:lineRule="auto"/>
              <w:ind w:left="0" w:right="0" w:firstLine="0"/>
              <w:jc w:val="left"/>
              <w:rPr>
                <w:rFonts w:ascii="Arial" w:hAnsi="Arial" w:cs="Arial"/>
                <w:b/>
                <w:bCs/>
                <w:color w:val="auto"/>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B3488" w:rsidRPr="004B3488" w:rsidRDefault="004B3488" w:rsidP="004B3488">
            <w:pPr>
              <w:spacing w:after="0" w:line="240" w:lineRule="auto"/>
              <w:ind w:left="0" w:right="0" w:firstLine="0"/>
              <w:jc w:val="left"/>
              <w:rPr>
                <w:rFonts w:ascii="Arial" w:hAnsi="Arial" w:cs="Arial"/>
                <w:b/>
                <w:bCs/>
                <w:color w:val="auto"/>
                <w:szCs w:val="24"/>
              </w:rPr>
            </w:pPr>
          </w:p>
        </w:tc>
      </w:tr>
      <w:tr w:rsidR="004B3488" w:rsidRPr="004B3488" w:rsidTr="00AA1A98">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b/>
                <w:bCs/>
                <w:color w:val="auto"/>
                <w:szCs w:val="24"/>
              </w:rPr>
            </w:pPr>
            <w:r w:rsidRPr="004B3488">
              <w:rPr>
                <w:rFonts w:ascii="Arial TUR" w:hAnsi="Arial TUR"/>
                <w:b/>
                <w:bCs/>
                <w:color w:val="auto"/>
                <w:szCs w:val="24"/>
              </w:rPr>
              <w:t>SIRA NO</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GÖSTERGELER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SONUÇ</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SONUÇ %</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İhtiyaç duyduğumda okul çalışanlarıyla rahatlıkla görüşebiliyorum.</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2</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 müdürü ile ihtiyaç duyduğumda rahatlıkla konuşabiliyorum.</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3</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Okulun rehberlik servisinden yeterince yararlanabiliyorum.</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4,68</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93,60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4</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Okula ilettiğimiz öneri ve isteklerimiz dikkate alınır.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5</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Okulda kendimi güvende hissediyorum.</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4,76</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95,20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6</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Okulda öğrencilerle ilgili alınan kararlarda bizlerin görüşleri alınır.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4,88</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97,60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7</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Öğretmenler yeniliğe açık olarak derslerin işlenişinde çeşitli yöntemler kullanmaktadır.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8</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Derslerde konuya göre uygun araç gereçler kullanılmaktadır.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4,96</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99,20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9</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Teneffüslerde ihtiyaçlarımı giderebiliyorum.</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10</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Okulun içi ve dışı temizdir.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4,84</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96,80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11</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Okulun binası ve diğer fiziki </w:t>
            </w:r>
            <w:proofErr w:type="gramStart"/>
            <w:r w:rsidRPr="004B3488">
              <w:rPr>
                <w:rFonts w:ascii="Arial" w:hAnsi="Arial" w:cs="Arial"/>
                <w:color w:val="auto"/>
                <w:szCs w:val="24"/>
              </w:rPr>
              <w:t>mekanlar</w:t>
            </w:r>
            <w:proofErr w:type="gramEnd"/>
            <w:r w:rsidRPr="004B3488">
              <w:rPr>
                <w:rFonts w:ascii="Arial" w:hAnsi="Arial" w:cs="Arial"/>
                <w:color w:val="auto"/>
                <w:szCs w:val="24"/>
              </w:rPr>
              <w:t xml:space="preserve"> yeterlidir.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4,92</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98,40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12</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 kantininde satılan malzemeler sağlıklı ve güvenlidir.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4,92</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98,40</w:t>
            </w:r>
          </w:p>
        </w:tc>
      </w:tr>
      <w:tr w:rsidR="004B3488" w:rsidRPr="004B3488" w:rsidTr="00AA1A9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13</w:t>
            </w:r>
          </w:p>
        </w:tc>
        <w:tc>
          <w:tcPr>
            <w:tcW w:w="6405"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Okulumuzda yeterli miktarda sanatsal ve kültürel faaliyetler düzenlenmektedir.</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4,88</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97,50</w:t>
            </w:r>
          </w:p>
        </w:tc>
      </w:tr>
      <w:tr w:rsidR="004B3488" w:rsidRPr="004B3488" w:rsidTr="00AA1A98">
        <w:trPr>
          <w:trHeight w:val="702"/>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right"/>
              <w:rPr>
                <w:rFonts w:ascii="Arial TUR" w:hAnsi="Arial TUR"/>
                <w:b/>
                <w:bCs/>
                <w:color w:val="auto"/>
                <w:szCs w:val="24"/>
              </w:rPr>
            </w:pPr>
            <w:r w:rsidRPr="004B3488">
              <w:rPr>
                <w:rFonts w:ascii="Arial TUR" w:hAnsi="Arial TUR"/>
                <w:b/>
                <w:bCs/>
                <w:color w:val="auto"/>
                <w:szCs w:val="24"/>
              </w:rPr>
              <w:t>GENEL DEĞERLENDİRME</w:t>
            </w:r>
          </w:p>
        </w:tc>
        <w:tc>
          <w:tcPr>
            <w:tcW w:w="1417"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b/>
                <w:bCs/>
                <w:color w:val="auto"/>
                <w:szCs w:val="24"/>
              </w:rPr>
            </w:pPr>
            <w:r w:rsidRPr="004B3488">
              <w:rPr>
                <w:rFonts w:ascii="Arial TUR" w:hAnsi="Arial TUR"/>
                <w:b/>
                <w:bCs/>
                <w:color w:val="auto"/>
                <w:szCs w:val="24"/>
              </w:rPr>
              <w:t>4,83</w:t>
            </w:r>
          </w:p>
        </w:tc>
        <w:tc>
          <w:tcPr>
            <w:tcW w:w="141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b/>
                <w:bCs/>
                <w:color w:val="auto"/>
                <w:szCs w:val="24"/>
              </w:rPr>
            </w:pPr>
            <w:r w:rsidRPr="004B3488">
              <w:rPr>
                <w:rFonts w:ascii="Arial TUR" w:hAnsi="Arial TUR"/>
                <w:b/>
                <w:bCs/>
                <w:color w:val="auto"/>
                <w:szCs w:val="24"/>
              </w:rPr>
              <w:t>96,67</w:t>
            </w:r>
          </w:p>
        </w:tc>
      </w:tr>
    </w:tbl>
    <w:p w:rsidR="00926025" w:rsidRDefault="00926025" w:rsidP="00AA634A">
      <w:pPr>
        <w:spacing w:after="284" w:line="240" w:lineRule="auto"/>
        <w:ind w:left="0" w:right="0" w:firstLine="0"/>
        <w:jc w:val="center"/>
        <w:rPr>
          <w:b/>
        </w:rPr>
      </w:pPr>
    </w:p>
    <w:p w:rsidR="00926025" w:rsidRDefault="00926025" w:rsidP="00AA634A">
      <w:pPr>
        <w:spacing w:after="284" w:line="240" w:lineRule="auto"/>
        <w:ind w:left="0" w:right="0" w:firstLine="0"/>
        <w:jc w:val="center"/>
        <w:rPr>
          <w:b/>
        </w:rPr>
      </w:pPr>
    </w:p>
    <w:p w:rsidR="00926025" w:rsidRDefault="00926025" w:rsidP="00AA634A">
      <w:pPr>
        <w:spacing w:after="284" w:line="240" w:lineRule="auto"/>
        <w:ind w:left="0" w:right="0" w:firstLine="0"/>
        <w:jc w:val="center"/>
        <w:rPr>
          <w:b/>
        </w:rPr>
      </w:pPr>
    </w:p>
    <w:p w:rsidR="004B3488" w:rsidRPr="004B3488" w:rsidRDefault="004B3488" w:rsidP="004B3488">
      <w:pPr>
        <w:keepNext/>
        <w:keepLines/>
        <w:spacing w:before="240" w:after="240" w:line="276" w:lineRule="auto"/>
        <w:ind w:left="0" w:right="0" w:firstLine="0"/>
        <w:outlineLvl w:val="2"/>
        <w:rPr>
          <w:rFonts w:eastAsiaTheme="majorEastAsia"/>
          <w:b/>
          <w:bCs/>
          <w:noProof/>
          <w:color w:val="auto"/>
          <w:szCs w:val="24"/>
          <w:lang w:eastAsia="en-US"/>
        </w:rPr>
      </w:pPr>
      <w:r w:rsidRPr="004B3488">
        <w:rPr>
          <w:rFonts w:eastAsiaTheme="majorEastAsia"/>
          <w:b/>
          <w:bCs/>
          <w:noProof/>
          <w:color w:val="auto"/>
          <w:szCs w:val="24"/>
          <w:lang w:eastAsia="en-US"/>
        </w:rPr>
        <w:lastRenderedPageBreak/>
        <w:t>b.Öğretmen Anketi Sonuçları:</w:t>
      </w:r>
    </w:p>
    <w:tbl>
      <w:tblPr>
        <w:tblW w:w="10343" w:type="dxa"/>
        <w:tblInd w:w="-645" w:type="dxa"/>
        <w:tblCellMar>
          <w:left w:w="70" w:type="dxa"/>
          <w:right w:w="70" w:type="dxa"/>
        </w:tblCellMar>
        <w:tblLook w:val="04A0" w:firstRow="1" w:lastRow="0" w:firstColumn="1" w:lastColumn="0" w:noHBand="0" w:noVBand="1"/>
      </w:tblPr>
      <w:tblGrid>
        <w:gridCol w:w="714"/>
        <w:gridCol w:w="7078"/>
        <w:gridCol w:w="992"/>
        <w:gridCol w:w="1559"/>
      </w:tblGrid>
      <w:tr w:rsidR="004B3488" w:rsidRPr="004B3488" w:rsidTr="00AA1A98">
        <w:trPr>
          <w:trHeight w:val="276"/>
        </w:trPr>
        <w:tc>
          <w:tcPr>
            <w:tcW w:w="7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 xml:space="preserve">  </w:t>
            </w:r>
            <w:r w:rsidRPr="004B3488">
              <w:rPr>
                <w:rFonts w:ascii="Arial" w:hAnsi="Arial" w:cs="Arial"/>
                <w:b/>
                <w:bCs/>
                <w:color w:val="auto"/>
                <w:szCs w:val="24"/>
              </w:rPr>
              <w:br/>
              <w:t xml:space="preserve">ÖĞRETMEN GÖRÜŞ VE DEĞERLENDİRMELERİ ANKETİ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ANKET SONUCU</w:t>
            </w:r>
          </w:p>
        </w:tc>
      </w:tr>
      <w:tr w:rsidR="004B3488" w:rsidRPr="004B3488" w:rsidTr="00AA1A98">
        <w:trPr>
          <w:trHeight w:val="690"/>
        </w:trPr>
        <w:tc>
          <w:tcPr>
            <w:tcW w:w="7792" w:type="dxa"/>
            <w:gridSpan w:val="2"/>
            <w:vMerge/>
            <w:tcBorders>
              <w:top w:val="single" w:sz="4" w:space="0" w:color="auto"/>
              <w:left w:val="single" w:sz="4" w:space="0" w:color="auto"/>
              <w:bottom w:val="single" w:sz="4" w:space="0" w:color="auto"/>
              <w:right w:val="single" w:sz="4" w:space="0" w:color="auto"/>
            </w:tcBorders>
            <w:vAlign w:val="center"/>
            <w:hideMark/>
          </w:tcPr>
          <w:p w:rsidR="004B3488" w:rsidRPr="004B3488" w:rsidRDefault="004B3488" w:rsidP="004B3488">
            <w:pPr>
              <w:spacing w:after="0" w:line="240" w:lineRule="auto"/>
              <w:ind w:left="0" w:right="0" w:firstLine="0"/>
              <w:jc w:val="left"/>
              <w:rPr>
                <w:rFonts w:ascii="Arial" w:hAnsi="Arial" w:cs="Arial"/>
                <w:b/>
                <w:bCs/>
                <w:color w:val="auto"/>
                <w:szCs w:val="24"/>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4B3488" w:rsidRPr="004B3488" w:rsidRDefault="004B3488" w:rsidP="004B3488">
            <w:pPr>
              <w:spacing w:after="0" w:line="240" w:lineRule="auto"/>
              <w:ind w:left="0" w:right="0" w:firstLine="0"/>
              <w:jc w:val="left"/>
              <w:rPr>
                <w:rFonts w:ascii="Arial" w:hAnsi="Arial" w:cs="Arial"/>
                <w:b/>
                <w:bCs/>
                <w:color w:val="auto"/>
                <w:szCs w:val="24"/>
              </w:rPr>
            </w:pPr>
          </w:p>
        </w:tc>
      </w:tr>
      <w:tr w:rsidR="004B3488" w:rsidRPr="004B3488" w:rsidTr="00AA1A98">
        <w:trPr>
          <w:trHeight w:val="69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cs="Arial TUR"/>
                <w:b/>
                <w:bCs/>
                <w:color w:val="auto"/>
                <w:szCs w:val="24"/>
              </w:rPr>
            </w:pPr>
            <w:r w:rsidRPr="004B3488">
              <w:rPr>
                <w:rFonts w:ascii="Arial TUR" w:hAnsi="Arial TUR" w:cs="Arial TUR"/>
                <w:b/>
                <w:bCs/>
                <w:color w:val="auto"/>
                <w:szCs w:val="24"/>
              </w:rPr>
              <w:t>SIRA NO</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GÖSTERGELER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SONUÇ</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SONUÇ %</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Okulumuzda alınan kararlar, çalışanların katılımıyla alınır.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100,00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2</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Kurumdaki tüm duyurular çalışanlara zamanında iletilir.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100,00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3</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Her türlü ödüllendirmede adil olma, tarafsızlık ve objektiflik esastır.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100,00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4</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Kendimi, okulun değerli bir üyesi olarak görürüm.</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5</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Çalıştığım okul bana kendimi geliştirme imkânı tanımaktadır.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4,60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92,00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6</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 teknik araç ve gereç yönünden yeterli donanıma sahiptir.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80,00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7</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Okulda çalışanlara yönelik sosyal ve kültürel faaliyetler düzenlenir.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4,20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84,00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8</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Okulda öğretmenler arasında ayrım yapılmamaktadır.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100,00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9</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Okulumuzda yerelde ve toplum üzerinde olumlu etki bırakacak çalışmalar yapmaktadır.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4,60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92,00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10</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Yöneticilerimiz, yaratıcı ve yenilikçi düşüncelerin üretilmesini teşvik etmektedir.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4,60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92,00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11</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Yöneticiler, okulun </w:t>
            </w:r>
            <w:proofErr w:type="gramStart"/>
            <w:r w:rsidRPr="004B3488">
              <w:rPr>
                <w:rFonts w:ascii="Arial" w:hAnsi="Arial" w:cs="Arial"/>
                <w:color w:val="auto"/>
                <w:szCs w:val="24"/>
              </w:rPr>
              <w:t>vizyonunu</w:t>
            </w:r>
            <w:proofErr w:type="gramEnd"/>
            <w:r w:rsidRPr="004B3488">
              <w:rPr>
                <w:rFonts w:ascii="Arial" w:hAnsi="Arial" w:cs="Arial"/>
                <w:color w:val="auto"/>
                <w:szCs w:val="24"/>
              </w:rPr>
              <w:t>, stratejilerini, iyileştirmeye açık alanlarını vs. çalışanlarla paylaşır.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12</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Okulumuzda sadece öğretmenlerin kullanımına tahsis edilmiş yerler yeterlidir.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100,00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13</w:t>
            </w:r>
          </w:p>
        </w:tc>
        <w:tc>
          <w:tcPr>
            <w:tcW w:w="7078"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Alanıma ilişkin yenilik ve gelişmeleri takip eder ve kendimi güncellerim.</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100,00</w:t>
            </w:r>
          </w:p>
        </w:tc>
      </w:tr>
      <w:tr w:rsidR="004B3488" w:rsidRPr="004B3488" w:rsidTr="00AA1A98">
        <w:trPr>
          <w:trHeight w:val="702"/>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right"/>
              <w:rPr>
                <w:rFonts w:ascii="Arial TUR" w:hAnsi="Arial TUR" w:cs="Arial TUR"/>
                <w:b/>
                <w:bCs/>
                <w:color w:val="auto"/>
                <w:szCs w:val="24"/>
              </w:rPr>
            </w:pPr>
            <w:r w:rsidRPr="004B3488">
              <w:rPr>
                <w:rFonts w:ascii="Arial TUR" w:hAnsi="Arial TUR" w:cs="Arial TUR"/>
                <w:b/>
                <w:bCs/>
                <w:color w:val="auto"/>
                <w:szCs w:val="24"/>
              </w:rPr>
              <w:t>GENEL DEĞERLENDİRME</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cs="Arial TUR"/>
                <w:b/>
                <w:bCs/>
                <w:color w:val="auto"/>
                <w:szCs w:val="24"/>
              </w:rPr>
            </w:pPr>
            <w:r w:rsidRPr="004B3488">
              <w:rPr>
                <w:rFonts w:ascii="Arial TUR" w:hAnsi="Arial TUR" w:cs="Arial TUR"/>
                <w:b/>
                <w:bCs/>
                <w:color w:val="auto"/>
                <w:szCs w:val="24"/>
              </w:rPr>
              <w:t>4,74</w:t>
            </w:r>
          </w:p>
        </w:tc>
        <w:tc>
          <w:tcPr>
            <w:tcW w:w="1559"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cs="Arial TUR"/>
                <w:b/>
                <w:bCs/>
                <w:color w:val="auto"/>
                <w:szCs w:val="24"/>
              </w:rPr>
            </w:pPr>
            <w:r w:rsidRPr="004B3488">
              <w:rPr>
                <w:rFonts w:ascii="Arial TUR" w:hAnsi="Arial TUR" w:cs="Arial TUR"/>
                <w:b/>
                <w:bCs/>
                <w:color w:val="auto"/>
                <w:szCs w:val="24"/>
              </w:rPr>
              <w:t>94,77</w:t>
            </w:r>
          </w:p>
        </w:tc>
      </w:tr>
    </w:tbl>
    <w:p w:rsidR="00926025" w:rsidRDefault="00926025" w:rsidP="004B3488">
      <w:pPr>
        <w:tabs>
          <w:tab w:val="left" w:pos="225"/>
        </w:tabs>
        <w:spacing w:after="284" w:line="240" w:lineRule="auto"/>
        <w:ind w:left="0" w:right="0" w:firstLine="0"/>
        <w:rPr>
          <w:b/>
        </w:rPr>
      </w:pPr>
    </w:p>
    <w:p w:rsidR="00926025" w:rsidRDefault="00926025" w:rsidP="00AA634A">
      <w:pPr>
        <w:spacing w:after="284" w:line="240" w:lineRule="auto"/>
        <w:ind w:left="0" w:right="0" w:firstLine="0"/>
        <w:jc w:val="center"/>
        <w:rPr>
          <w:b/>
        </w:rPr>
      </w:pPr>
    </w:p>
    <w:p w:rsidR="00926025" w:rsidRDefault="00926025" w:rsidP="00AA634A">
      <w:pPr>
        <w:spacing w:after="284" w:line="240" w:lineRule="auto"/>
        <w:ind w:left="0" w:right="0" w:firstLine="0"/>
        <w:jc w:val="center"/>
        <w:rPr>
          <w:b/>
        </w:rPr>
      </w:pPr>
    </w:p>
    <w:p w:rsidR="004B3488" w:rsidRPr="004B3488" w:rsidRDefault="004B3488" w:rsidP="004B3488">
      <w:pPr>
        <w:keepNext/>
        <w:keepLines/>
        <w:spacing w:before="240" w:after="240" w:line="276" w:lineRule="auto"/>
        <w:ind w:left="0" w:right="0" w:firstLine="0"/>
        <w:outlineLvl w:val="2"/>
        <w:rPr>
          <w:rFonts w:eastAsiaTheme="majorEastAsia"/>
          <w:b/>
          <w:bCs/>
          <w:noProof/>
          <w:color w:val="auto"/>
          <w:szCs w:val="24"/>
          <w:lang w:eastAsia="en-US"/>
        </w:rPr>
      </w:pPr>
      <w:r w:rsidRPr="004B3488">
        <w:rPr>
          <w:rFonts w:eastAsiaTheme="majorEastAsia"/>
          <w:b/>
          <w:bCs/>
          <w:noProof/>
          <w:color w:val="auto"/>
          <w:szCs w:val="24"/>
          <w:lang w:eastAsia="en-US"/>
        </w:rPr>
        <w:lastRenderedPageBreak/>
        <w:t>c.Veli Anketi Sonuçları:</w:t>
      </w:r>
    </w:p>
    <w:tbl>
      <w:tblPr>
        <w:tblW w:w="9634" w:type="dxa"/>
        <w:tblInd w:w="-293" w:type="dxa"/>
        <w:tblCellMar>
          <w:left w:w="70" w:type="dxa"/>
          <w:right w:w="70" w:type="dxa"/>
        </w:tblCellMar>
        <w:tblLook w:val="04A0" w:firstRow="1" w:lastRow="0" w:firstColumn="1" w:lastColumn="0" w:noHBand="0" w:noVBand="1"/>
      </w:tblPr>
      <w:tblGrid>
        <w:gridCol w:w="714"/>
        <w:gridCol w:w="6936"/>
        <w:gridCol w:w="992"/>
        <w:gridCol w:w="992"/>
      </w:tblGrid>
      <w:tr w:rsidR="004B3488" w:rsidRPr="004B3488" w:rsidTr="00AA1A98">
        <w:trPr>
          <w:trHeight w:val="276"/>
        </w:trPr>
        <w:tc>
          <w:tcPr>
            <w:tcW w:w="76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 xml:space="preserve">VELİ MEMNUNİYET ANKETİ         </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MEMNUNİYET ANKET SONUCU</w:t>
            </w:r>
          </w:p>
        </w:tc>
      </w:tr>
      <w:tr w:rsidR="004B3488" w:rsidRPr="004B3488" w:rsidTr="00AA1A98">
        <w:trPr>
          <w:trHeight w:val="690"/>
        </w:trPr>
        <w:tc>
          <w:tcPr>
            <w:tcW w:w="7650" w:type="dxa"/>
            <w:gridSpan w:val="2"/>
            <w:vMerge/>
            <w:tcBorders>
              <w:top w:val="single" w:sz="4" w:space="0" w:color="auto"/>
              <w:left w:val="single" w:sz="4" w:space="0" w:color="auto"/>
              <w:bottom w:val="single" w:sz="4" w:space="0" w:color="auto"/>
              <w:right w:val="single" w:sz="4" w:space="0" w:color="auto"/>
            </w:tcBorders>
            <w:vAlign w:val="center"/>
            <w:hideMark/>
          </w:tcPr>
          <w:p w:rsidR="004B3488" w:rsidRPr="004B3488" w:rsidRDefault="004B3488" w:rsidP="004B3488">
            <w:pPr>
              <w:spacing w:after="0" w:line="240" w:lineRule="auto"/>
              <w:ind w:left="0" w:right="0" w:firstLine="0"/>
              <w:jc w:val="left"/>
              <w:rPr>
                <w:rFonts w:ascii="Arial" w:hAnsi="Arial" w:cs="Arial"/>
                <w:b/>
                <w:bCs/>
                <w:color w:val="auto"/>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B3488" w:rsidRPr="004B3488" w:rsidRDefault="004B3488" w:rsidP="004B3488">
            <w:pPr>
              <w:spacing w:after="0" w:line="240" w:lineRule="auto"/>
              <w:ind w:left="0" w:right="0" w:firstLine="0"/>
              <w:jc w:val="left"/>
              <w:rPr>
                <w:rFonts w:ascii="Arial" w:hAnsi="Arial" w:cs="Arial"/>
                <w:b/>
                <w:bCs/>
                <w:color w:val="auto"/>
                <w:szCs w:val="24"/>
              </w:rPr>
            </w:pPr>
          </w:p>
        </w:tc>
      </w:tr>
      <w:tr w:rsidR="004B3488" w:rsidRPr="004B3488" w:rsidTr="00AA1A98">
        <w:trPr>
          <w:trHeight w:val="69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cs="Arial TUR"/>
                <w:b/>
                <w:bCs/>
                <w:color w:val="auto"/>
                <w:szCs w:val="24"/>
              </w:rPr>
            </w:pPr>
            <w:r w:rsidRPr="004B3488">
              <w:rPr>
                <w:rFonts w:ascii="Arial TUR" w:hAnsi="Arial TUR" w:cs="Arial TUR"/>
                <w:b/>
                <w:bCs/>
                <w:color w:val="auto"/>
                <w:szCs w:val="24"/>
              </w:rPr>
              <w:t>SIRA NO</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GÖSTERGELER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SONUÇ</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b/>
                <w:bCs/>
                <w:color w:val="auto"/>
                <w:szCs w:val="24"/>
              </w:rPr>
            </w:pPr>
            <w:r w:rsidRPr="004B3488">
              <w:rPr>
                <w:b/>
                <w:bCs/>
                <w:color w:val="auto"/>
                <w:szCs w:val="24"/>
              </w:rPr>
              <w:t>SONUÇ %</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İhtiyaç duyduğumda okul çalışanlarıyla rahatlıkla görüşebiliyorum.</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4,93</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98,57</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2</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Bizi ilgilendiren okul duyurularını zamanında öğreniyorum. </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4,75</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95,00</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3</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Öğrencimle ilgili konularda okulda rehberlik hizmeti alabiliyorum.</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4,71</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94,29</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4</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Okula ilettiğim istek ve </w:t>
            </w:r>
            <w:proofErr w:type="gramStart"/>
            <w:r w:rsidRPr="004B3488">
              <w:rPr>
                <w:rFonts w:ascii="Arial" w:hAnsi="Arial" w:cs="Arial"/>
                <w:color w:val="auto"/>
                <w:szCs w:val="24"/>
              </w:rPr>
              <w:t>şikayetlerim</w:t>
            </w:r>
            <w:proofErr w:type="gramEnd"/>
            <w:r w:rsidRPr="004B3488">
              <w:rPr>
                <w:rFonts w:ascii="Arial" w:hAnsi="Arial" w:cs="Arial"/>
                <w:color w:val="auto"/>
                <w:szCs w:val="24"/>
              </w:rPr>
              <w:t xml:space="preserve"> dikkate alınıyor. </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4,86</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97,14</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5</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Öğretmenler yeniliğe açık olarak derslerin işlenişinde çeşitli yöntemler kullanmaktadır.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4,86</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97,14</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6</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Okulda yabancı kişilere karşı güvenlik önlemleri alınmaktadır. </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4,79</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95,71</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7</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Okulda bizleri ilgilendiren kararlarda görüşlerimiz dikkate alınır. </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4,79</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95,71</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8</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E-Okul Veli Bilgilendirme Sistemi ile okulun internet sayfasını düzenli olarak takip ediyorum.</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4,71</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94,29</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9</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Çocuğumun okulunu sevdiğini ve öğretmenleriyle iyi anlaştığını düşünüyorum.</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4,82</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96,43</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10</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 teknik araç ve gereç yönünden yeterli donanıma sahiptir.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4,82</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96,43</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11</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 her zaman temiz ve bakımlıdır.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4,86</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97,14</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12</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 xml:space="preserve">Okulun binası ve diğer fiziki </w:t>
            </w:r>
            <w:proofErr w:type="gramStart"/>
            <w:r w:rsidRPr="004B3488">
              <w:rPr>
                <w:rFonts w:ascii="Arial" w:hAnsi="Arial" w:cs="Arial"/>
                <w:color w:val="auto"/>
                <w:szCs w:val="24"/>
              </w:rPr>
              <w:t>mekanlar</w:t>
            </w:r>
            <w:proofErr w:type="gramEnd"/>
            <w:r w:rsidRPr="004B3488">
              <w:rPr>
                <w:rFonts w:ascii="Arial" w:hAnsi="Arial" w:cs="Arial"/>
                <w:color w:val="auto"/>
                <w:szCs w:val="24"/>
              </w:rPr>
              <w:t xml:space="preserve"> yeterlidir.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4,86</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97,14</w:t>
            </w:r>
          </w:p>
        </w:tc>
      </w:tr>
      <w:tr w:rsidR="004B3488" w:rsidRPr="004B3488" w:rsidTr="00AA1A98">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b/>
                <w:bCs/>
                <w:color w:val="auto"/>
                <w:szCs w:val="24"/>
              </w:rPr>
            </w:pPr>
            <w:r w:rsidRPr="004B3488">
              <w:rPr>
                <w:rFonts w:ascii="Arial" w:hAnsi="Arial" w:cs="Arial"/>
                <w:b/>
                <w:bCs/>
                <w:color w:val="auto"/>
                <w:szCs w:val="24"/>
              </w:rPr>
              <w:t>13</w:t>
            </w:r>
          </w:p>
        </w:tc>
        <w:tc>
          <w:tcPr>
            <w:tcW w:w="6936"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left"/>
              <w:rPr>
                <w:rFonts w:ascii="Arial" w:hAnsi="Arial" w:cs="Arial"/>
                <w:color w:val="auto"/>
                <w:szCs w:val="24"/>
              </w:rPr>
            </w:pPr>
            <w:r w:rsidRPr="004B3488">
              <w:rPr>
                <w:rFonts w:ascii="Arial" w:hAnsi="Arial" w:cs="Arial"/>
                <w:color w:val="auto"/>
                <w:szCs w:val="24"/>
              </w:rPr>
              <w:t>Okulumuzda yeterli miktarda sanatsal ve kültürel faaliyetler düzenlenmektedir.</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4,82</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w:hAnsi="Arial" w:cs="Arial"/>
                <w:color w:val="auto"/>
                <w:szCs w:val="24"/>
              </w:rPr>
            </w:pPr>
            <w:r w:rsidRPr="004B3488">
              <w:rPr>
                <w:rFonts w:ascii="Arial" w:hAnsi="Arial" w:cs="Arial"/>
                <w:color w:val="auto"/>
                <w:szCs w:val="24"/>
              </w:rPr>
              <w:t>96,43</w:t>
            </w:r>
          </w:p>
        </w:tc>
      </w:tr>
      <w:tr w:rsidR="004B3488" w:rsidRPr="004B3488" w:rsidTr="00AA1A98">
        <w:trPr>
          <w:trHeight w:val="70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right"/>
              <w:rPr>
                <w:rFonts w:ascii="Arial TUR" w:hAnsi="Arial TUR" w:cs="Arial TUR"/>
                <w:b/>
                <w:bCs/>
                <w:color w:val="auto"/>
                <w:szCs w:val="24"/>
              </w:rPr>
            </w:pPr>
            <w:r w:rsidRPr="004B3488">
              <w:rPr>
                <w:rFonts w:ascii="Arial TUR" w:hAnsi="Arial TUR" w:cs="Arial TUR"/>
                <w:b/>
                <w:bCs/>
                <w:color w:val="auto"/>
                <w:szCs w:val="24"/>
              </w:rPr>
              <w:t>GENEL DEĞERLENDİRME</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cs="Arial TUR"/>
                <w:b/>
                <w:bCs/>
                <w:color w:val="auto"/>
                <w:szCs w:val="24"/>
              </w:rPr>
            </w:pPr>
            <w:r w:rsidRPr="004B3488">
              <w:rPr>
                <w:rFonts w:ascii="Arial TUR" w:hAnsi="Arial TUR" w:cs="Arial TUR"/>
                <w:b/>
                <w:bCs/>
                <w:color w:val="auto"/>
                <w:szCs w:val="24"/>
              </w:rPr>
              <w:t>4,81</w:t>
            </w:r>
          </w:p>
        </w:tc>
        <w:tc>
          <w:tcPr>
            <w:tcW w:w="992" w:type="dxa"/>
            <w:tcBorders>
              <w:top w:val="nil"/>
              <w:left w:val="nil"/>
              <w:bottom w:val="single" w:sz="4" w:space="0" w:color="auto"/>
              <w:right w:val="single" w:sz="4" w:space="0" w:color="auto"/>
            </w:tcBorders>
            <w:shd w:val="clear" w:color="auto" w:fill="auto"/>
            <w:vAlign w:val="center"/>
            <w:hideMark/>
          </w:tcPr>
          <w:p w:rsidR="004B3488" w:rsidRPr="004B3488" w:rsidRDefault="004B3488" w:rsidP="004B3488">
            <w:pPr>
              <w:spacing w:after="0" w:line="240" w:lineRule="auto"/>
              <w:ind w:left="0" w:right="0" w:firstLine="0"/>
              <w:jc w:val="center"/>
              <w:rPr>
                <w:rFonts w:ascii="Arial TUR" w:hAnsi="Arial TUR" w:cs="Arial TUR"/>
                <w:b/>
                <w:bCs/>
                <w:color w:val="auto"/>
                <w:szCs w:val="24"/>
              </w:rPr>
            </w:pPr>
            <w:r w:rsidRPr="004B3488">
              <w:rPr>
                <w:rFonts w:ascii="Arial TUR" w:hAnsi="Arial TUR" w:cs="Arial TUR"/>
                <w:b/>
                <w:bCs/>
                <w:color w:val="auto"/>
                <w:szCs w:val="24"/>
              </w:rPr>
              <w:t>96,26</w:t>
            </w:r>
          </w:p>
        </w:tc>
      </w:tr>
    </w:tbl>
    <w:p w:rsidR="004B3488" w:rsidRPr="004B3488" w:rsidRDefault="004B3488" w:rsidP="004B3488">
      <w:pPr>
        <w:spacing w:after="160" w:line="259" w:lineRule="auto"/>
        <w:ind w:left="0" w:right="0" w:firstLine="0"/>
        <w:jc w:val="left"/>
        <w:rPr>
          <w:rFonts w:asciiTheme="minorHAnsi" w:eastAsiaTheme="minorHAnsi" w:hAnsiTheme="minorHAnsi" w:cstheme="minorBidi"/>
          <w:color w:val="auto"/>
          <w:sz w:val="22"/>
          <w:lang w:eastAsia="en-US"/>
        </w:rPr>
      </w:pPr>
    </w:p>
    <w:p w:rsidR="00926025" w:rsidRDefault="00926025" w:rsidP="004B3488">
      <w:pPr>
        <w:tabs>
          <w:tab w:val="left" w:pos="345"/>
        </w:tabs>
        <w:spacing w:after="284" w:line="240" w:lineRule="auto"/>
        <w:ind w:left="0" w:right="0" w:firstLine="0"/>
        <w:rPr>
          <w:b/>
        </w:rPr>
      </w:pPr>
    </w:p>
    <w:p w:rsidR="00926025" w:rsidRDefault="00926025" w:rsidP="00AA634A">
      <w:pPr>
        <w:spacing w:after="284" w:line="240" w:lineRule="auto"/>
        <w:ind w:left="0" w:right="0" w:firstLine="0"/>
        <w:jc w:val="center"/>
        <w:rPr>
          <w:b/>
        </w:rPr>
      </w:pPr>
    </w:p>
    <w:p w:rsidR="00926025" w:rsidRDefault="00926025" w:rsidP="00AA634A">
      <w:pPr>
        <w:spacing w:after="284" w:line="240" w:lineRule="auto"/>
        <w:ind w:left="0" w:right="0" w:firstLine="0"/>
        <w:jc w:val="center"/>
        <w:rPr>
          <w:b/>
        </w:rPr>
      </w:pPr>
    </w:p>
    <w:p w:rsidR="00926025" w:rsidRDefault="00926025" w:rsidP="00AA634A">
      <w:pPr>
        <w:spacing w:after="284" w:line="240" w:lineRule="auto"/>
        <w:ind w:left="0" w:right="0" w:firstLine="0"/>
        <w:jc w:val="center"/>
        <w:rPr>
          <w:b/>
        </w:rPr>
      </w:pPr>
    </w:p>
    <w:p w:rsidR="00AA634A" w:rsidRDefault="00AA634A" w:rsidP="00AA634A">
      <w:pPr>
        <w:spacing w:after="404" w:line="248" w:lineRule="auto"/>
        <w:jc w:val="left"/>
      </w:pPr>
      <w:r>
        <w:rPr>
          <w:b/>
        </w:rPr>
        <w:t xml:space="preserve">GZFT (Güçlü, Zayıf, Fırsat, Tehdit) Analizi </w:t>
      </w:r>
    </w:p>
    <w:p w:rsidR="00AA634A" w:rsidRDefault="00AA634A" w:rsidP="00AA634A">
      <w:pPr>
        <w:ind w:left="-15" w:right="592" w:firstLine="708"/>
      </w:pPr>
      <w: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w:t>
      </w:r>
    </w:p>
    <w:p w:rsidR="00AA634A" w:rsidRDefault="00AA634A" w:rsidP="00AA634A">
      <w:pPr>
        <w:spacing w:after="359"/>
        <w:ind w:left="-15" w:right="591" w:firstLine="708"/>
      </w:pPr>
      <w:r>
        <w:t xml:space="preserve">Okulun/Kurumun güçlü ve zayıf yönleri donanım, malzeme, çalışan, iş yapma becerisi, kurumsal iletişim gibi çok çeşitli alanlarda kendisinden kaynaklı olan güçlülükleri ve zayıflıkları ifade etmektedir ve ayrımda temel olarak müdürü/müdürlüğü kapsamından bakılarak iç faktör ve dış faktör ayrımı yapılmıştır.  </w:t>
      </w:r>
    </w:p>
    <w:p w:rsidR="00AA634A" w:rsidRDefault="00AA634A" w:rsidP="00AA634A">
      <w:pPr>
        <w:spacing w:after="229" w:line="248" w:lineRule="auto"/>
        <w:jc w:val="left"/>
      </w:pPr>
      <w:r>
        <w:rPr>
          <w:b/>
        </w:rPr>
        <w:t xml:space="preserve">İçsel Faktörler </w:t>
      </w:r>
    </w:p>
    <w:p w:rsidR="00AA634A" w:rsidRDefault="00AA634A" w:rsidP="00AA634A">
      <w:pPr>
        <w:spacing w:after="78" w:line="248" w:lineRule="auto"/>
        <w:ind w:left="718"/>
        <w:jc w:val="left"/>
      </w:pPr>
      <w:r>
        <w:rPr>
          <w:b/>
        </w:rPr>
        <w:t xml:space="preserve">Güçlü Yönler </w:t>
      </w:r>
    </w:p>
    <w:tbl>
      <w:tblPr>
        <w:tblStyle w:val="TableGrid"/>
        <w:tblW w:w="9074" w:type="dxa"/>
        <w:tblInd w:w="-108" w:type="dxa"/>
        <w:tblCellMar>
          <w:left w:w="108" w:type="dxa"/>
          <w:right w:w="48" w:type="dxa"/>
        </w:tblCellMar>
        <w:tblLook w:val="04A0" w:firstRow="1" w:lastRow="0" w:firstColumn="1" w:lastColumn="0" w:noHBand="0" w:noVBand="1"/>
      </w:tblPr>
      <w:tblGrid>
        <w:gridCol w:w="2660"/>
        <w:gridCol w:w="6414"/>
      </w:tblGrid>
      <w:tr w:rsidR="00AA634A" w:rsidTr="00926025">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Öğrenciler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44" w:line="240" w:lineRule="auto"/>
              <w:ind w:left="2" w:right="0" w:firstLine="0"/>
              <w:jc w:val="left"/>
            </w:pPr>
            <w:r>
              <w:t xml:space="preserve">-Öğrenci sınıf mevcutlarının uygun olması  </w:t>
            </w:r>
          </w:p>
          <w:p w:rsidR="00AA634A" w:rsidRDefault="00AA634A" w:rsidP="00926025">
            <w:pPr>
              <w:spacing w:after="0" w:line="276" w:lineRule="auto"/>
              <w:ind w:left="2" w:right="0" w:firstLine="0"/>
              <w:jc w:val="left"/>
            </w:pPr>
            <w:r>
              <w:t xml:space="preserve">-Öğrenci devamsızlık oranının düşük olması </w:t>
            </w:r>
          </w:p>
        </w:tc>
      </w:tr>
      <w:tr w:rsidR="00AA634A" w:rsidTr="00926025">
        <w:trPr>
          <w:trHeight w:val="1047"/>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Çalışanlar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10" w:line="293" w:lineRule="auto"/>
              <w:ind w:left="2" w:right="0" w:firstLine="0"/>
            </w:pPr>
            <w:r>
              <w:t xml:space="preserve">-Kendini geliştiren, gelişime açık ve teknolojiyi kullanan </w:t>
            </w:r>
            <w:proofErr w:type="gramStart"/>
            <w:r>
              <w:t>öğretmenlerin  olması</w:t>
            </w:r>
            <w:proofErr w:type="gramEnd"/>
            <w:r>
              <w:t xml:space="preserve"> </w:t>
            </w:r>
          </w:p>
          <w:p w:rsidR="00AA634A" w:rsidRDefault="00AA634A" w:rsidP="00926025">
            <w:pPr>
              <w:spacing w:after="0" w:line="276" w:lineRule="auto"/>
              <w:ind w:left="2" w:right="0" w:firstLine="0"/>
              <w:jc w:val="left"/>
            </w:pPr>
            <w:proofErr w:type="gramStart"/>
            <w:r>
              <w:t xml:space="preserve">-Tecrübeli ve istekli öğretim kadrosunun olması. </w:t>
            </w:r>
            <w:proofErr w:type="gramEnd"/>
          </w:p>
        </w:tc>
      </w:tr>
      <w:tr w:rsidR="00AA634A" w:rsidTr="00926025">
        <w:trPr>
          <w:trHeight w:val="410"/>
        </w:trPr>
        <w:tc>
          <w:tcPr>
            <w:tcW w:w="266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Veliler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Yeniliğe ve iletişime açık veli </w:t>
            </w:r>
            <w:proofErr w:type="gramStart"/>
            <w:r>
              <w:t>profilinin</w:t>
            </w:r>
            <w:proofErr w:type="gramEnd"/>
            <w:r>
              <w:t xml:space="preserve"> olması. </w:t>
            </w:r>
          </w:p>
        </w:tc>
      </w:tr>
      <w:tr w:rsidR="00AA634A" w:rsidTr="00926025">
        <w:trPr>
          <w:trHeight w:val="413"/>
        </w:trPr>
        <w:tc>
          <w:tcPr>
            <w:tcW w:w="266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Bina ve Yerleşke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Derslik sayısının yeterli olması </w:t>
            </w:r>
          </w:p>
        </w:tc>
      </w:tr>
      <w:tr w:rsidR="00AA634A" w:rsidTr="00926025">
        <w:trPr>
          <w:trHeight w:val="1390"/>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Teknolojik Donanım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09" w:line="293" w:lineRule="auto"/>
              <w:ind w:left="2" w:right="0" w:firstLine="0"/>
            </w:pPr>
            <w:r>
              <w:t>-Bilgi ve iletişi</w:t>
            </w:r>
            <w:r w:rsidR="00D276C4">
              <w:t>m teknolojilerinin</w:t>
            </w:r>
            <w:r>
              <w:t xml:space="preserve"> eğitim ve öğretim süreçlerinde etkin bir şekilde kullanılması </w:t>
            </w:r>
          </w:p>
          <w:p w:rsidR="00AA634A" w:rsidRDefault="00AA634A" w:rsidP="00926025">
            <w:pPr>
              <w:spacing w:after="0" w:line="276" w:lineRule="auto"/>
              <w:ind w:left="2" w:right="0" w:firstLine="0"/>
            </w:pPr>
            <w:r>
              <w:t xml:space="preserve">-Öğretmenlere, sınıflarda teknolojiyi materyal olarak kullanma fırsatının verilmesi, </w:t>
            </w:r>
          </w:p>
        </w:tc>
      </w:tr>
      <w:tr w:rsidR="00AA634A" w:rsidTr="00926025">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Yönetim Süreçleri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347" w:firstLine="0"/>
              <w:jc w:val="left"/>
            </w:pPr>
            <w:r>
              <w:t>-Yönetim tarafından kurum kültürünün oluşturulmuş olması -</w:t>
            </w:r>
            <w:r>
              <w:rPr>
                <w:sz w:val="22"/>
              </w:rPr>
              <w:t xml:space="preserve"> </w:t>
            </w:r>
            <w:r>
              <w:t xml:space="preserve">Okul kararları alınırken paydaşların görüş ve önerilerinin dikkate alınması </w:t>
            </w:r>
          </w:p>
        </w:tc>
      </w:tr>
      <w:tr w:rsidR="00AA634A" w:rsidTr="00926025">
        <w:trPr>
          <w:trHeight w:val="413"/>
        </w:trPr>
        <w:tc>
          <w:tcPr>
            <w:tcW w:w="266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İletişim Süreçleri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Kurum içi iletişim kanallarının açık olması </w:t>
            </w:r>
          </w:p>
        </w:tc>
      </w:tr>
      <w:tr w:rsidR="00AA634A" w:rsidTr="00926025">
        <w:trPr>
          <w:trHeight w:val="701"/>
        </w:trPr>
        <w:tc>
          <w:tcPr>
            <w:tcW w:w="266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16" w:line="240" w:lineRule="auto"/>
              <w:ind w:left="0" w:right="0" w:firstLine="0"/>
              <w:jc w:val="left"/>
            </w:pPr>
            <w:r>
              <w:rPr>
                <w:b/>
              </w:rPr>
              <w:t xml:space="preserve">Norm ve Kadro </w:t>
            </w:r>
          </w:p>
          <w:p w:rsidR="00AA634A" w:rsidRDefault="00AA634A" w:rsidP="00926025">
            <w:pPr>
              <w:spacing w:after="0" w:line="276" w:lineRule="auto"/>
              <w:ind w:left="0" w:right="0" w:firstLine="0"/>
              <w:jc w:val="left"/>
            </w:pPr>
            <w:r>
              <w:rPr>
                <w:b/>
              </w:rPr>
              <w:t xml:space="preserve">İhtiyacı </w:t>
            </w:r>
          </w:p>
        </w:tc>
        <w:tc>
          <w:tcPr>
            <w:tcW w:w="641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pPr>
            <w:r>
              <w:t xml:space="preserve">Okulumuzda yönetici ve öğretmen normlarının doluluk oranının </w:t>
            </w:r>
            <w:proofErr w:type="gramStart"/>
            <w:r>
              <w:t>yüksek  olması</w:t>
            </w:r>
            <w:proofErr w:type="gramEnd"/>
            <w:r>
              <w:t xml:space="preserve"> </w:t>
            </w:r>
          </w:p>
        </w:tc>
      </w:tr>
    </w:tbl>
    <w:p w:rsidR="00AA634A" w:rsidRDefault="00AA634A" w:rsidP="00AA634A">
      <w:pPr>
        <w:spacing w:after="0" w:line="240" w:lineRule="auto"/>
        <w:ind w:left="708" w:right="0" w:firstLine="0"/>
        <w:jc w:val="left"/>
      </w:pPr>
      <w:r>
        <w:t xml:space="preserve"> </w:t>
      </w:r>
    </w:p>
    <w:p w:rsidR="004B3488" w:rsidRDefault="004B3488" w:rsidP="00AA634A">
      <w:pPr>
        <w:spacing w:after="78" w:line="248" w:lineRule="auto"/>
        <w:ind w:left="718"/>
        <w:jc w:val="left"/>
        <w:rPr>
          <w:b/>
        </w:rPr>
      </w:pPr>
    </w:p>
    <w:p w:rsidR="004B3488" w:rsidRDefault="004B3488" w:rsidP="00AA634A">
      <w:pPr>
        <w:spacing w:after="78" w:line="248" w:lineRule="auto"/>
        <w:ind w:left="718"/>
        <w:jc w:val="left"/>
        <w:rPr>
          <w:b/>
        </w:rPr>
      </w:pPr>
    </w:p>
    <w:p w:rsidR="004B3488" w:rsidRDefault="004B3488" w:rsidP="00AA634A">
      <w:pPr>
        <w:spacing w:after="78" w:line="248" w:lineRule="auto"/>
        <w:ind w:left="718"/>
        <w:jc w:val="left"/>
        <w:rPr>
          <w:b/>
        </w:rPr>
      </w:pPr>
    </w:p>
    <w:p w:rsidR="004B3488" w:rsidRDefault="004B3488" w:rsidP="00AA634A">
      <w:pPr>
        <w:spacing w:after="78" w:line="248" w:lineRule="auto"/>
        <w:ind w:left="718"/>
        <w:jc w:val="left"/>
        <w:rPr>
          <w:b/>
        </w:rPr>
      </w:pPr>
    </w:p>
    <w:p w:rsidR="004B3488" w:rsidRDefault="004B3488" w:rsidP="00AA634A">
      <w:pPr>
        <w:spacing w:after="78" w:line="248" w:lineRule="auto"/>
        <w:ind w:left="718"/>
        <w:jc w:val="left"/>
        <w:rPr>
          <w:b/>
        </w:rPr>
      </w:pPr>
    </w:p>
    <w:p w:rsidR="00AA634A" w:rsidRDefault="00AA634A" w:rsidP="00AA634A">
      <w:pPr>
        <w:spacing w:after="78" w:line="248" w:lineRule="auto"/>
        <w:ind w:left="718"/>
        <w:jc w:val="left"/>
      </w:pPr>
      <w:r>
        <w:rPr>
          <w:b/>
        </w:rPr>
        <w:lastRenderedPageBreak/>
        <w:t xml:space="preserve">Zayıf Yönler </w:t>
      </w:r>
    </w:p>
    <w:tbl>
      <w:tblPr>
        <w:tblStyle w:val="TableGrid"/>
        <w:tblW w:w="9138" w:type="dxa"/>
        <w:tblInd w:w="-108" w:type="dxa"/>
        <w:tblCellMar>
          <w:left w:w="108" w:type="dxa"/>
          <w:right w:w="115" w:type="dxa"/>
        </w:tblCellMar>
        <w:tblLook w:val="04A0" w:firstRow="1" w:lastRow="0" w:firstColumn="1" w:lastColumn="0" w:noHBand="0" w:noVBand="1"/>
      </w:tblPr>
      <w:tblGrid>
        <w:gridCol w:w="2234"/>
        <w:gridCol w:w="6904"/>
      </w:tblGrid>
      <w:tr w:rsidR="00AA634A" w:rsidTr="00926025">
        <w:trPr>
          <w:trHeight w:val="2467"/>
        </w:trPr>
        <w:tc>
          <w:tcPr>
            <w:tcW w:w="223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Öğrenciler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238" w:line="236" w:lineRule="auto"/>
              <w:ind w:left="2" w:right="0" w:firstLine="0"/>
            </w:pPr>
            <w:r>
              <w:t xml:space="preserve">-Öğrencilerin, oyun ihtiyaçlarını karşılayabilecekleri alanların yetersiz olması. </w:t>
            </w:r>
          </w:p>
          <w:p w:rsidR="00AA634A" w:rsidRDefault="00AA634A" w:rsidP="00926025">
            <w:pPr>
              <w:numPr>
                <w:ilvl w:val="0"/>
                <w:numId w:val="6"/>
              </w:numPr>
              <w:spacing w:after="243" w:line="240" w:lineRule="auto"/>
              <w:ind w:right="0" w:firstLine="0"/>
              <w:jc w:val="left"/>
            </w:pPr>
            <w:r>
              <w:t xml:space="preserve">Öğrencilerin okuma alışkanlıklarının yetersizliği </w:t>
            </w:r>
          </w:p>
          <w:p w:rsidR="00AA634A" w:rsidRDefault="00AA634A" w:rsidP="00926025">
            <w:pPr>
              <w:numPr>
                <w:ilvl w:val="0"/>
                <w:numId w:val="6"/>
              </w:numPr>
              <w:spacing w:after="0" w:line="276" w:lineRule="auto"/>
              <w:ind w:right="0" w:firstLine="0"/>
              <w:jc w:val="left"/>
            </w:pPr>
            <w:r>
              <w:t xml:space="preserve">Öğrencilerimizde çevre ve temizlik bilincinin yetersizliği </w:t>
            </w:r>
          </w:p>
        </w:tc>
      </w:tr>
      <w:tr w:rsidR="00AA634A" w:rsidTr="00926025">
        <w:trPr>
          <w:trHeight w:val="404"/>
        </w:trPr>
        <w:tc>
          <w:tcPr>
            <w:tcW w:w="22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Çalışanlar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-Öğretmenlerin mesleki gelişimlerini artırıcı faaliyetlerinin azlığı </w:t>
            </w:r>
          </w:p>
        </w:tc>
      </w:tr>
      <w:tr w:rsidR="00AA634A" w:rsidTr="00926025">
        <w:trPr>
          <w:trHeight w:val="761"/>
        </w:trPr>
        <w:tc>
          <w:tcPr>
            <w:tcW w:w="223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Veliler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35" w:line="240" w:lineRule="auto"/>
              <w:ind w:left="2" w:right="0" w:firstLine="0"/>
              <w:jc w:val="left"/>
            </w:pPr>
            <w:r>
              <w:t>-</w:t>
            </w:r>
            <w:r>
              <w:rPr>
                <w:rFonts w:ascii="Book Antiqua" w:eastAsia="Book Antiqua" w:hAnsi="Book Antiqua" w:cs="Book Antiqua"/>
              </w:rPr>
              <w:t xml:space="preserve"> </w:t>
            </w:r>
            <w:r>
              <w:t xml:space="preserve">Veli toplantılarına katılımın beklenen düzeyde olmaması                    </w:t>
            </w:r>
          </w:p>
          <w:p w:rsidR="00AA634A" w:rsidRDefault="00AA634A" w:rsidP="00926025">
            <w:pPr>
              <w:spacing w:after="0" w:line="276" w:lineRule="auto"/>
              <w:ind w:left="2" w:right="0" w:firstLine="0"/>
              <w:jc w:val="left"/>
            </w:pPr>
            <w:r>
              <w:t xml:space="preserve">-Velinin aşırı korumacılık anlayışı </w:t>
            </w:r>
          </w:p>
        </w:tc>
      </w:tr>
      <w:tr w:rsidR="00AA634A" w:rsidTr="00926025">
        <w:trPr>
          <w:trHeight w:val="403"/>
        </w:trPr>
        <w:tc>
          <w:tcPr>
            <w:tcW w:w="22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Bina ve Yerleşke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Okul çevre düzenlenmesinin yetersiz olması </w:t>
            </w:r>
          </w:p>
        </w:tc>
      </w:tr>
      <w:tr w:rsidR="00AA634A" w:rsidTr="00926025">
        <w:trPr>
          <w:trHeight w:val="403"/>
        </w:trPr>
        <w:tc>
          <w:tcPr>
            <w:tcW w:w="22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Fiziki Donanım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Okulumuzun fiziki alt ya</w:t>
            </w:r>
            <w:r w:rsidR="00D276C4">
              <w:t>pısının yetersizliği</w:t>
            </w:r>
          </w:p>
        </w:tc>
      </w:tr>
      <w:tr w:rsidR="00AA634A" w:rsidTr="00926025">
        <w:trPr>
          <w:trHeight w:val="403"/>
        </w:trPr>
        <w:tc>
          <w:tcPr>
            <w:tcW w:w="22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Bütçe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D276C4" w:rsidP="00926025">
            <w:pPr>
              <w:spacing w:after="0" w:line="276" w:lineRule="auto"/>
              <w:ind w:left="2" w:right="0" w:firstLine="0"/>
              <w:jc w:val="left"/>
            </w:pPr>
            <w:r>
              <w:t>Okulumuzda</w:t>
            </w:r>
            <w:r w:rsidR="00AA634A">
              <w:t xml:space="preserve">ki eksiklikleri giderecek bütçenin yetersiz olması. </w:t>
            </w:r>
          </w:p>
        </w:tc>
      </w:tr>
      <w:tr w:rsidR="00AA634A" w:rsidTr="00926025">
        <w:trPr>
          <w:trHeight w:val="698"/>
        </w:trPr>
        <w:tc>
          <w:tcPr>
            <w:tcW w:w="223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Yönetim Süreçleri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p>
        </w:tc>
      </w:tr>
      <w:tr w:rsidR="00AA634A" w:rsidTr="00926025">
        <w:trPr>
          <w:trHeight w:val="392"/>
        </w:trPr>
        <w:tc>
          <w:tcPr>
            <w:tcW w:w="22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İletişim Süreçleri </w:t>
            </w:r>
          </w:p>
        </w:tc>
        <w:tc>
          <w:tcPr>
            <w:tcW w:w="690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p>
        </w:tc>
      </w:tr>
    </w:tbl>
    <w:p w:rsidR="00D276C4" w:rsidRDefault="00AA634A" w:rsidP="00AA634A">
      <w:pPr>
        <w:spacing w:after="229" w:line="248" w:lineRule="auto"/>
        <w:jc w:val="left"/>
        <w:rPr>
          <w:b/>
        </w:rPr>
      </w:pPr>
      <w:r>
        <w:rPr>
          <w:b/>
        </w:rPr>
        <w:t xml:space="preserve">        </w:t>
      </w:r>
    </w:p>
    <w:p w:rsidR="00AA634A" w:rsidRDefault="00AA634A" w:rsidP="00AA634A">
      <w:pPr>
        <w:spacing w:after="229" w:line="248" w:lineRule="auto"/>
        <w:jc w:val="left"/>
      </w:pPr>
      <w:r>
        <w:rPr>
          <w:b/>
        </w:rPr>
        <w:t xml:space="preserve">   Dışsal Faktörler </w:t>
      </w:r>
    </w:p>
    <w:p w:rsidR="00AA634A" w:rsidRDefault="00AA634A" w:rsidP="00AA634A">
      <w:pPr>
        <w:spacing w:after="78" w:line="276" w:lineRule="auto"/>
        <w:ind w:left="10"/>
        <w:jc w:val="center"/>
      </w:pPr>
      <w:r>
        <w:rPr>
          <w:b/>
        </w:rPr>
        <w:t xml:space="preserve">Fırsatlar </w:t>
      </w:r>
    </w:p>
    <w:tbl>
      <w:tblPr>
        <w:tblStyle w:val="TableGrid"/>
        <w:tblW w:w="9182" w:type="dxa"/>
        <w:tblInd w:w="-108" w:type="dxa"/>
        <w:tblCellMar>
          <w:left w:w="108" w:type="dxa"/>
          <w:right w:w="49" w:type="dxa"/>
        </w:tblCellMar>
        <w:tblLook w:val="04A0" w:firstRow="1" w:lastRow="0" w:firstColumn="1" w:lastColumn="0" w:noHBand="0" w:noVBand="1"/>
      </w:tblPr>
      <w:tblGrid>
        <w:gridCol w:w="2660"/>
        <w:gridCol w:w="6522"/>
      </w:tblGrid>
      <w:tr w:rsidR="00AA634A" w:rsidTr="00926025">
        <w:trPr>
          <w:trHeight w:val="1390"/>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Politik </w:t>
            </w:r>
          </w:p>
        </w:tc>
        <w:tc>
          <w:tcPr>
            <w:tcW w:w="6522" w:type="dxa"/>
            <w:tcBorders>
              <w:top w:val="single" w:sz="4" w:space="0" w:color="000000"/>
              <w:left w:val="single" w:sz="4" w:space="0" w:color="000000"/>
              <w:bottom w:val="single" w:sz="4" w:space="0" w:color="000000"/>
              <w:right w:val="single" w:sz="4" w:space="0" w:color="000000"/>
            </w:tcBorders>
          </w:tcPr>
          <w:p w:rsidR="00AA634A" w:rsidRDefault="00AA634A" w:rsidP="00926025">
            <w:pPr>
              <w:numPr>
                <w:ilvl w:val="0"/>
                <w:numId w:val="7"/>
              </w:numPr>
              <w:spacing w:after="109" w:line="293" w:lineRule="auto"/>
              <w:ind w:right="0" w:firstLine="0"/>
            </w:pPr>
            <w:r>
              <w:t xml:space="preserve">Çevremizde kurumsal ve bireysel </w:t>
            </w:r>
            <w:proofErr w:type="gramStart"/>
            <w:r>
              <w:t>bazda</w:t>
            </w:r>
            <w:proofErr w:type="gramEnd"/>
            <w:r>
              <w:t xml:space="preserve"> sürekli gelişmeyi hedefleyen bilinç düzeyinin artıyor olması. </w:t>
            </w:r>
          </w:p>
          <w:p w:rsidR="00AA634A" w:rsidRDefault="00AA634A" w:rsidP="00926025">
            <w:pPr>
              <w:numPr>
                <w:ilvl w:val="0"/>
                <w:numId w:val="7"/>
              </w:numPr>
              <w:spacing w:after="0" w:line="276" w:lineRule="auto"/>
              <w:ind w:right="0" w:firstLine="0"/>
            </w:pPr>
            <w:r>
              <w:t xml:space="preserve">Bakanlığımızda; katılımcı, planlı, gelişimci, şeffaf ve performansa dayalı stratejik yönetim” anlayışına geçme çabaları </w:t>
            </w:r>
          </w:p>
        </w:tc>
      </w:tr>
      <w:tr w:rsidR="00AA634A" w:rsidTr="00926025">
        <w:trPr>
          <w:trHeight w:val="435"/>
        </w:trPr>
        <w:tc>
          <w:tcPr>
            <w:tcW w:w="2660"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Ekonomik </w:t>
            </w:r>
          </w:p>
        </w:tc>
        <w:tc>
          <w:tcPr>
            <w:tcW w:w="652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-Ekonomik durumları iyi olan velilerin destekleri </w:t>
            </w:r>
          </w:p>
        </w:tc>
      </w:tr>
      <w:tr w:rsidR="00AA634A" w:rsidTr="00926025">
        <w:trPr>
          <w:trHeight w:val="1046"/>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Sosyolojik </w:t>
            </w:r>
          </w:p>
        </w:tc>
        <w:tc>
          <w:tcPr>
            <w:tcW w:w="652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06" w:line="293" w:lineRule="auto"/>
              <w:ind w:left="2" w:right="0" w:firstLine="0"/>
              <w:jc w:val="left"/>
            </w:pPr>
            <w:r>
              <w:t xml:space="preserve">-Toplum nezdinde eğitimin gereğine; bilinç ve duyarlılığının artması </w:t>
            </w:r>
          </w:p>
          <w:p w:rsidR="00AA634A" w:rsidRDefault="00AA634A" w:rsidP="00926025">
            <w:pPr>
              <w:spacing w:after="0" w:line="276" w:lineRule="auto"/>
              <w:ind w:left="2" w:right="0" w:firstLine="0"/>
              <w:jc w:val="left"/>
            </w:pPr>
            <w:r>
              <w:t xml:space="preserve">-Çevremizin aynı </w:t>
            </w:r>
            <w:proofErr w:type="spellStart"/>
            <w:r>
              <w:t>sosyo</w:t>
            </w:r>
            <w:proofErr w:type="spellEnd"/>
            <w:r>
              <w:t xml:space="preserve">-kültürel yapıya sahip olması. </w:t>
            </w:r>
          </w:p>
        </w:tc>
      </w:tr>
      <w:tr w:rsidR="00AA634A" w:rsidTr="00926025">
        <w:trPr>
          <w:trHeight w:val="698"/>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Teknolojik </w:t>
            </w:r>
          </w:p>
        </w:tc>
        <w:tc>
          <w:tcPr>
            <w:tcW w:w="652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-Eğitim kullanılan araç-</w:t>
            </w:r>
            <w:proofErr w:type="gramStart"/>
            <w:r>
              <w:t>gereçlerde ,teknolojik</w:t>
            </w:r>
            <w:proofErr w:type="gramEnd"/>
            <w:r>
              <w:t xml:space="preserve"> ekipmanlarda ve iletişimde yeni teknolojilerin kullanılması </w:t>
            </w:r>
          </w:p>
        </w:tc>
      </w:tr>
      <w:tr w:rsidR="00AA634A" w:rsidTr="00926025">
        <w:trPr>
          <w:trHeight w:val="1390"/>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Mevzuat-Yasal </w:t>
            </w:r>
          </w:p>
        </w:tc>
        <w:tc>
          <w:tcPr>
            <w:tcW w:w="652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12" w:line="293" w:lineRule="auto"/>
              <w:ind w:left="2" w:right="0" w:firstLine="0"/>
            </w:pPr>
            <w:r>
              <w:t xml:space="preserve">-Eğitimde fırsat eşitliğine yönelik alınan tedbirlerin her geçen gün daha artırılması hususundaki çabalar </w:t>
            </w:r>
          </w:p>
          <w:p w:rsidR="00AA634A" w:rsidRDefault="00AA634A" w:rsidP="00926025">
            <w:pPr>
              <w:spacing w:after="0" w:line="276" w:lineRule="auto"/>
              <w:ind w:left="2" w:right="0" w:firstLine="0"/>
            </w:pPr>
            <w:r>
              <w:t xml:space="preserve">-Psikolojik, sosyal ve hatta fiziksel şiddetin eğitim ve disiplin aracı olarak kullanılmasına son verilmesi </w:t>
            </w:r>
          </w:p>
        </w:tc>
      </w:tr>
      <w:tr w:rsidR="00AA634A" w:rsidTr="00926025">
        <w:trPr>
          <w:trHeight w:val="1392"/>
        </w:trPr>
        <w:tc>
          <w:tcPr>
            <w:tcW w:w="2660"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lastRenderedPageBreak/>
              <w:t xml:space="preserve">Ekolojik </w:t>
            </w:r>
          </w:p>
        </w:tc>
        <w:tc>
          <w:tcPr>
            <w:tcW w:w="6522"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07" w:line="293" w:lineRule="auto"/>
              <w:ind w:left="2" w:right="0" w:firstLine="0"/>
              <w:jc w:val="left"/>
            </w:pPr>
            <w:r>
              <w:t xml:space="preserve">-Doğal ortamların eğitim ortamlarını(okul) olumsuz etkilemesine karşı(soğuk-sıcak-yağış-ulaşım vb.) teknoloji ve tedbirlerin gelişmesi </w:t>
            </w:r>
          </w:p>
          <w:p w:rsidR="00AA634A" w:rsidRDefault="00AA634A" w:rsidP="00926025">
            <w:pPr>
              <w:spacing w:after="0" w:line="276" w:lineRule="auto"/>
              <w:ind w:left="2" w:right="0" w:firstLine="0"/>
              <w:jc w:val="left"/>
            </w:pPr>
            <w:r>
              <w:t>-</w:t>
            </w:r>
            <w:r>
              <w:rPr>
                <w:sz w:val="28"/>
              </w:rPr>
              <w:t xml:space="preserve"> </w:t>
            </w:r>
            <w:r>
              <w:t xml:space="preserve">Tüm toplumlarda artan çevre bilinci </w:t>
            </w:r>
          </w:p>
        </w:tc>
      </w:tr>
    </w:tbl>
    <w:p w:rsidR="00D276C4" w:rsidRDefault="00D276C4" w:rsidP="00AA634A">
      <w:pPr>
        <w:spacing w:after="78" w:line="248" w:lineRule="auto"/>
        <w:ind w:left="718"/>
        <w:jc w:val="left"/>
        <w:rPr>
          <w:b/>
        </w:rPr>
      </w:pPr>
    </w:p>
    <w:p w:rsidR="00D276C4" w:rsidRDefault="00D276C4" w:rsidP="00AA634A">
      <w:pPr>
        <w:spacing w:after="78" w:line="248" w:lineRule="auto"/>
        <w:ind w:left="718"/>
        <w:jc w:val="left"/>
        <w:rPr>
          <w:b/>
        </w:rPr>
      </w:pPr>
    </w:p>
    <w:p w:rsidR="00AA634A" w:rsidRDefault="00AA634A" w:rsidP="00AA634A">
      <w:pPr>
        <w:spacing w:after="78" w:line="248" w:lineRule="auto"/>
        <w:ind w:left="718"/>
        <w:jc w:val="left"/>
        <w:rPr>
          <w:b/>
        </w:rPr>
      </w:pPr>
      <w:r>
        <w:rPr>
          <w:b/>
        </w:rPr>
        <w:t xml:space="preserve">Tehditler </w:t>
      </w:r>
    </w:p>
    <w:p w:rsidR="00D276C4" w:rsidRDefault="00D276C4" w:rsidP="00AA634A">
      <w:pPr>
        <w:spacing w:after="78" w:line="248" w:lineRule="auto"/>
        <w:ind w:left="718"/>
        <w:jc w:val="left"/>
      </w:pPr>
    </w:p>
    <w:tbl>
      <w:tblPr>
        <w:tblStyle w:val="TableGrid"/>
        <w:tblW w:w="9210" w:type="dxa"/>
        <w:tblInd w:w="-108" w:type="dxa"/>
        <w:tblCellMar>
          <w:left w:w="108" w:type="dxa"/>
          <w:right w:w="52" w:type="dxa"/>
        </w:tblCellMar>
        <w:tblLook w:val="04A0" w:firstRow="1" w:lastRow="0" w:firstColumn="1" w:lastColumn="0" w:noHBand="0" w:noVBand="1"/>
      </w:tblPr>
      <w:tblGrid>
        <w:gridCol w:w="2518"/>
        <w:gridCol w:w="6692"/>
      </w:tblGrid>
      <w:tr w:rsidR="00AA634A" w:rsidTr="00926025">
        <w:trPr>
          <w:trHeight w:val="2081"/>
        </w:trPr>
        <w:tc>
          <w:tcPr>
            <w:tcW w:w="2518"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Politik </w:t>
            </w:r>
          </w:p>
        </w:tc>
        <w:tc>
          <w:tcPr>
            <w:tcW w:w="669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11" w:line="292" w:lineRule="auto"/>
              <w:ind w:left="3" w:right="0" w:firstLine="0"/>
              <w:jc w:val="left"/>
            </w:pPr>
            <w:r>
              <w:t>-</w:t>
            </w:r>
            <w:r>
              <w:rPr>
                <w:rFonts w:ascii="Book Antiqua" w:eastAsia="Book Antiqua" w:hAnsi="Book Antiqua" w:cs="Book Antiqua"/>
              </w:rPr>
              <w:t xml:space="preserve"> </w:t>
            </w:r>
            <w:r>
              <w:t xml:space="preserve">Eğitim politikalarında çok sık değişiklik yapılması ve eğitim sistemindeki düzenlemelere ilişkin pilot uygulamaların yetersizliği -Personel Politikaları nedeniyle okulumuzda ki destek personel yetersizliği ve bunu telafi edebilecek hizmet alımında yaşanan kaynak sorunu </w:t>
            </w:r>
          </w:p>
          <w:p w:rsidR="00AA634A" w:rsidRDefault="00AA634A" w:rsidP="00D276C4">
            <w:pPr>
              <w:spacing w:after="0" w:line="276" w:lineRule="auto"/>
              <w:ind w:left="3" w:right="0" w:firstLine="0"/>
              <w:jc w:val="left"/>
            </w:pPr>
            <w:r>
              <w:t xml:space="preserve"> </w:t>
            </w:r>
          </w:p>
        </w:tc>
      </w:tr>
      <w:tr w:rsidR="00AA634A" w:rsidTr="00926025">
        <w:trPr>
          <w:trHeight w:val="1390"/>
        </w:trPr>
        <w:tc>
          <w:tcPr>
            <w:tcW w:w="2518"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Ekonomik </w:t>
            </w:r>
          </w:p>
        </w:tc>
        <w:tc>
          <w:tcPr>
            <w:tcW w:w="669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15" w:line="240" w:lineRule="auto"/>
              <w:ind w:left="3" w:right="0" w:firstLine="0"/>
              <w:jc w:val="left"/>
            </w:pPr>
            <w:r>
              <w:t xml:space="preserve">-Velilerin </w:t>
            </w:r>
            <w:proofErr w:type="spellStart"/>
            <w:r>
              <w:t>Sosyo</w:t>
            </w:r>
            <w:proofErr w:type="spellEnd"/>
            <w:r>
              <w:t xml:space="preserve">-ekonomik düzeylerindeki farklılıklar. </w:t>
            </w:r>
          </w:p>
          <w:p w:rsidR="00AA634A" w:rsidRDefault="00AA634A" w:rsidP="00926025">
            <w:pPr>
              <w:spacing w:after="0" w:line="276" w:lineRule="auto"/>
              <w:ind w:left="3" w:right="0" w:firstLine="0"/>
            </w:pPr>
            <w:r>
              <w:t xml:space="preserve">-Eğitim ve öğretimde kullanılan cihaz ve makinelerin yüksek teknolojilere sahip olması nedeniyle bakım, onarımlarının pahalı olması dolayısıyla okulların maddi yönden zorlanması </w:t>
            </w:r>
          </w:p>
        </w:tc>
      </w:tr>
      <w:tr w:rsidR="00AA634A" w:rsidTr="00926025">
        <w:trPr>
          <w:trHeight w:val="1447"/>
        </w:trPr>
        <w:tc>
          <w:tcPr>
            <w:tcW w:w="2518"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Sosyolojik </w:t>
            </w:r>
          </w:p>
        </w:tc>
        <w:tc>
          <w:tcPr>
            <w:tcW w:w="669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48" w:line="293" w:lineRule="auto"/>
              <w:ind w:left="3" w:right="0" w:firstLine="0"/>
            </w:pPr>
            <w:r>
              <w:t>-Medyanın (</w:t>
            </w:r>
            <w:proofErr w:type="spellStart"/>
            <w:r>
              <w:t>tv</w:t>
            </w:r>
            <w:proofErr w:type="spellEnd"/>
            <w:r>
              <w:t xml:space="preserve">, internet, magazin, diziler vb.) öğrenciler üzerinde olumsuz etkilerinin olması </w:t>
            </w:r>
          </w:p>
          <w:p w:rsidR="00AA634A" w:rsidRDefault="00AA634A" w:rsidP="00926025">
            <w:pPr>
              <w:spacing w:after="0" w:line="276" w:lineRule="auto"/>
              <w:ind w:left="3" w:right="0" w:firstLine="0"/>
            </w:pPr>
            <w:r>
              <w:t>-</w:t>
            </w:r>
            <w:r>
              <w:rPr>
                <w:sz w:val="28"/>
              </w:rPr>
              <w:t>İ</w:t>
            </w:r>
            <w:r>
              <w:t xml:space="preserve">nsanların çocuklarının eğitimine yönelik duyarlılıklarının aynı oranda olmaması </w:t>
            </w:r>
          </w:p>
        </w:tc>
      </w:tr>
      <w:tr w:rsidR="00AA634A" w:rsidTr="00926025">
        <w:trPr>
          <w:trHeight w:val="1736"/>
        </w:trPr>
        <w:tc>
          <w:tcPr>
            <w:tcW w:w="2518"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Teknolojik </w:t>
            </w:r>
          </w:p>
        </w:tc>
        <w:tc>
          <w:tcPr>
            <w:tcW w:w="669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110" w:line="293" w:lineRule="auto"/>
              <w:ind w:left="3" w:right="0" w:firstLine="0"/>
              <w:jc w:val="left"/>
            </w:pPr>
            <w:r>
              <w:t xml:space="preserve">-Sürekli gelişen ve değişen teknolojileri takip etme zorunluluğundan doğan maddi kaynak sorunu </w:t>
            </w:r>
          </w:p>
          <w:p w:rsidR="00AA634A" w:rsidRDefault="00AA634A" w:rsidP="00926025">
            <w:pPr>
              <w:spacing w:after="65" w:line="291" w:lineRule="auto"/>
              <w:ind w:left="3" w:right="0" w:firstLine="0"/>
              <w:jc w:val="left"/>
            </w:pPr>
            <w:r>
              <w:t xml:space="preserve">-E-ortamın güvenliğinin tam sağlanamaması, yersiz, kötüye kullanımları ve yeni gelişen suçlar </w:t>
            </w:r>
          </w:p>
          <w:p w:rsidR="00AA634A" w:rsidRDefault="00AA634A" w:rsidP="00926025">
            <w:pPr>
              <w:spacing w:after="0" w:line="276" w:lineRule="auto"/>
              <w:ind w:left="3" w:right="0" w:firstLine="0"/>
              <w:jc w:val="left"/>
            </w:pPr>
            <w:r>
              <w:t xml:space="preserve"> </w:t>
            </w:r>
          </w:p>
        </w:tc>
      </w:tr>
      <w:tr w:rsidR="00AA634A" w:rsidTr="00926025">
        <w:trPr>
          <w:trHeight w:val="1390"/>
        </w:trPr>
        <w:tc>
          <w:tcPr>
            <w:tcW w:w="2518"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rPr>
                <w:b/>
              </w:rPr>
              <w:t xml:space="preserve">Mevzuat-Yasal </w:t>
            </w:r>
          </w:p>
        </w:tc>
        <w:tc>
          <w:tcPr>
            <w:tcW w:w="6693" w:type="dxa"/>
            <w:tcBorders>
              <w:top w:val="single" w:sz="4" w:space="0" w:color="000000"/>
              <w:left w:val="single" w:sz="4" w:space="0" w:color="000000"/>
              <w:bottom w:val="single" w:sz="4" w:space="0" w:color="000000"/>
              <w:right w:val="single" w:sz="4" w:space="0" w:color="000000"/>
            </w:tcBorders>
          </w:tcPr>
          <w:p w:rsidR="00AA634A" w:rsidRDefault="00AA634A" w:rsidP="00D276C4">
            <w:pPr>
              <w:spacing w:after="110" w:line="293" w:lineRule="auto"/>
              <w:ind w:left="3" w:right="0" w:firstLine="0"/>
              <w:jc w:val="left"/>
            </w:pPr>
            <w:r>
              <w:t xml:space="preserve">- Mevzuatın açık, anlaşılır ve ihtiyaca uygun hazırlanmaması nedeniyle güncelleme ihtiyacının sıklıkla ortaya çıkması </w:t>
            </w:r>
          </w:p>
        </w:tc>
      </w:tr>
      <w:tr w:rsidR="00AA634A" w:rsidTr="00926025">
        <w:trPr>
          <w:trHeight w:val="355"/>
        </w:trPr>
        <w:tc>
          <w:tcPr>
            <w:tcW w:w="2518"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Ekolojik </w:t>
            </w:r>
          </w:p>
        </w:tc>
        <w:tc>
          <w:tcPr>
            <w:tcW w:w="6693"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3" w:right="0" w:firstLine="0"/>
              <w:jc w:val="left"/>
            </w:pPr>
            <w:proofErr w:type="gramStart"/>
            <w:r>
              <w:t>Yeni nesillerde çevre bilincine karşı duyarsızlık.</w:t>
            </w:r>
            <w:r>
              <w:rPr>
                <w:i/>
              </w:rPr>
              <w:t xml:space="preserve"> </w:t>
            </w:r>
            <w:proofErr w:type="gramEnd"/>
          </w:p>
        </w:tc>
      </w:tr>
    </w:tbl>
    <w:p w:rsidR="00D276C4" w:rsidRDefault="00AA634A" w:rsidP="00AA634A">
      <w:pPr>
        <w:spacing w:after="409" w:line="248" w:lineRule="auto"/>
        <w:jc w:val="left"/>
        <w:rPr>
          <w:b/>
        </w:rPr>
      </w:pPr>
      <w:r>
        <w:rPr>
          <w:b/>
        </w:rPr>
        <w:t xml:space="preserve"> </w:t>
      </w:r>
    </w:p>
    <w:p w:rsidR="00D276C4" w:rsidRDefault="00D276C4" w:rsidP="00AA634A">
      <w:pPr>
        <w:spacing w:after="409" w:line="248" w:lineRule="auto"/>
        <w:jc w:val="left"/>
        <w:rPr>
          <w:b/>
        </w:rPr>
      </w:pPr>
    </w:p>
    <w:p w:rsidR="004B3488" w:rsidRDefault="004B3488" w:rsidP="00AA634A">
      <w:pPr>
        <w:spacing w:after="409" w:line="248" w:lineRule="auto"/>
        <w:jc w:val="left"/>
        <w:rPr>
          <w:b/>
        </w:rPr>
      </w:pPr>
    </w:p>
    <w:p w:rsidR="004B3488" w:rsidRDefault="004B3488" w:rsidP="00AA634A">
      <w:pPr>
        <w:spacing w:after="409" w:line="248" w:lineRule="auto"/>
        <w:jc w:val="left"/>
        <w:rPr>
          <w:b/>
        </w:rPr>
      </w:pPr>
    </w:p>
    <w:p w:rsidR="00AA634A" w:rsidRDefault="00AA634A" w:rsidP="00AA634A">
      <w:pPr>
        <w:spacing w:after="409" w:line="248" w:lineRule="auto"/>
        <w:jc w:val="left"/>
      </w:pPr>
      <w:r>
        <w:rPr>
          <w:b/>
        </w:rPr>
        <w:lastRenderedPageBreak/>
        <w:t xml:space="preserve">Gelişim ve Sorun Alanları </w:t>
      </w:r>
    </w:p>
    <w:p w:rsidR="00AA634A" w:rsidRDefault="00AA634A" w:rsidP="00AA634A">
      <w:pPr>
        <w:spacing w:after="111"/>
        <w:ind w:left="-15" w:right="591" w:firstLine="708"/>
      </w:pPr>
      <w:r>
        <w:t xml:space="preserve">Gelişim ve sorun alanları analizi ile GZFT analizi sonucunda ortaya çıkan sonuçların planın geleceğe yönelim bölümü ile ilişkilendirilmesi ve buradan hareketle hedef, gösterge ve eylemlerin belirlenmesi sağlanmaktadır.  </w:t>
      </w:r>
    </w:p>
    <w:p w:rsidR="00AA634A" w:rsidRDefault="00AA634A" w:rsidP="00AA634A">
      <w:pPr>
        <w:spacing w:after="129"/>
        <w:ind w:left="-15" w:right="121" w:firstLine="708"/>
      </w:pPr>
      <w:r>
        <w:t xml:space="preserve">Gelişim ve sorun alanları ayrımında eğitim ve öğretim faaliyetlerine ilişkin üç temel tema olan Eğitime Erişim, Eğitimde Kalite ve Kurumsal Kapasite kullanılmıştır.  </w:t>
      </w:r>
    </w:p>
    <w:p w:rsidR="00AA634A" w:rsidRDefault="00AA634A" w:rsidP="00AA634A">
      <w:pPr>
        <w:numPr>
          <w:ilvl w:val="0"/>
          <w:numId w:val="2"/>
        </w:numPr>
        <w:spacing w:after="129"/>
        <w:ind w:hanging="360"/>
      </w:pPr>
      <w:r>
        <w:t xml:space="preserve">Eğitime Erişim: Öğrencinin eğitim faaliyetine erişmesi ve tamamlamasına ilişkin süreçleri,  </w:t>
      </w:r>
    </w:p>
    <w:p w:rsidR="00AA634A" w:rsidRDefault="00AA634A" w:rsidP="00AA634A">
      <w:pPr>
        <w:numPr>
          <w:ilvl w:val="0"/>
          <w:numId w:val="2"/>
        </w:numPr>
        <w:spacing w:after="114"/>
        <w:ind w:hanging="360"/>
      </w:pPr>
      <w:r>
        <w:t xml:space="preserve">Eğitimde Kalite: Öğrencinin akademik başarısı, sosyal ve bilişsel gelişimi ve istihdamı da dâhil olmak üzere eğitim ve öğretim sürecinin hayata hazırlama evresini, </w:t>
      </w:r>
    </w:p>
    <w:p w:rsidR="00AA634A" w:rsidRDefault="00AA634A" w:rsidP="00AA634A">
      <w:pPr>
        <w:numPr>
          <w:ilvl w:val="0"/>
          <w:numId w:val="2"/>
        </w:numPr>
        <w:spacing w:after="65"/>
        <w:ind w:hanging="360"/>
      </w:pPr>
      <w:r>
        <w:t xml:space="preserve">Kurumsal Kapasite: Kurumsal yapı, kurum kültürü, donanım, bina gibi eğitim ve öğretim sürecine destek mahiyetinde olan kapasiteyi belirtmektedir. </w:t>
      </w:r>
    </w:p>
    <w:p w:rsidR="00AA634A" w:rsidRDefault="00AA634A" w:rsidP="00AA634A">
      <w:pPr>
        <w:spacing w:after="0" w:line="240" w:lineRule="auto"/>
        <w:ind w:left="708" w:right="0" w:firstLine="0"/>
        <w:jc w:val="left"/>
      </w:pPr>
      <w:r>
        <w:t xml:space="preserve"> </w:t>
      </w:r>
    </w:p>
    <w:tbl>
      <w:tblPr>
        <w:tblStyle w:val="TableGrid"/>
        <w:tblW w:w="9290" w:type="dxa"/>
        <w:tblInd w:w="-108" w:type="dxa"/>
        <w:tblCellMar>
          <w:left w:w="108" w:type="dxa"/>
          <w:right w:w="115" w:type="dxa"/>
        </w:tblCellMar>
        <w:tblLook w:val="04A0" w:firstRow="1" w:lastRow="0" w:firstColumn="1" w:lastColumn="0" w:noHBand="0" w:noVBand="1"/>
      </w:tblPr>
      <w:tblGrid>
        <w:gridCol w:w="3334"/>
        <w:gridCol w:w="2775"/>
        <w:gridCol w:w="3181"/>
      </w:tblGrid>
      <w:tr w:rsidR="00AA634A" w:rsidTr="00926025">
        <w:trPr>
          <w:trHeight w:val="356"/>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Eğitime Erişim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Eğitimde Kalite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Kurumsal Kapasite </w:t>
            </w:r>
          </w:p>
        </w:tc>
      </w:tr>
      <w:tr w:rsidR="00AA634A" w:rsidTr="00926025">
        <w:trPr>
          <w:trHeight w:val="286"/>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Okullaşma Oranı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Akademik Başarı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Kurumsal İletişim </w:t>
            </w:r>
          </w:p>
        </w:tc>
      </w:tr>
      <w:tr w:rsidR="00AA634A" w:rsidTr="00926025">
        <w:trPr>
          <w:trHeight w:val="564"/>
        </w:trPr>
        <w:tc>
          <w:tcPr>
            <w:tcW w:w="333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left"/>
            </w:pPr>
            <w:r>
              <w:t xml:space="preserve">Okula Devam - Devamsızlık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Sosyal, Kültürel ve Fiziksel Gelişim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Kurumsal Yönetim</w:t>
            </w:r>
            <w:r>
              <w:rPr>
                <w:rFonts w:ascii="Book Antiqua" w:eastAsia="Book Antiqua" w:hAnsi="Book Antiqua" w:cs="Book Antiqua"/>
              </w:rPr>
              <w:t xml:space="preserve"> </w:t>
            </w:r>
          </w:p>
        </w:tc>
      </w:tr>
      <w:tr w:rsidR="00AA634A" w:rsidTr="00926025">
        <w:trPr>
          <w:trHeight w:val="286"/>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Okula Uyum, Oryantasyon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Rehberlik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Bina ve Yerleşke </w:t>
            </w:r>
          </w:p>
        </w:tc>
      </w:tr>
      <w:tr w:rsidR="00AA634A" w:rsidTr="00926025">
        <w:trPr>
          <w:trHeight w:val="562"/>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Özel Eğitime İhtiyaç Duyan Bireyler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44" w:line="240" w:lineRule="auto"/>
              <w:ind w:left="2" w:right="0" w:firstLine="0"/>
              <w:jc w:val="left"/>
            </w:pPr>
            <w:r>
              <w:t xml:space="preserve">İstihdam Edilebilirlik ve </w:t>
            </w:r>
          </w:p>
          <w:p w:rsidR="00AA634A" w:rsidRDefault="00AA634A" w:rsidP="00926025">
            <w:pPr>
              <w:spacing w:after="0" w:line="276" w:lineRule="auto"/>
              <w:ind w:left="2" w:right="0" w:firstLine="0"/>
              <w:jc w:val="left"/>
            </w:pPr>
            <w:r>
              <w:t xml:space="preserve">Yönlendirme </w:t>
            </w:r>
          </w:p>
        </w:tc>
        <w:tc>
          <w:tcPr>
            <w:tcW w:w="3181"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2" w:right="0" w:firstLine="0"/>
              <w:jc w:val="left"/>
            </w:pPr>
            <w:r>
              <w:t xml:space="preserve">Donanım </w:t>
            </w:r>
          </w:p>
        </w:tc>
      </w:tr>
      <w:tr w:rsidR="00AA634A" w:rsidTr="00926025">
        <w:trPr>
          <w:trHeight w:val="286"/>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Öğretim Yöntemleri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Temizlik, Hijyen </w:t>
            </w:r>
          </w:p>
        </w:tc>
      </w:tr>
      <w:tr w:rsidR="00AA634A" w:rsidTr="00926025">
        <w:trPr>
          <w:trHeight w:val="286"/>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Ders araç gereçleri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İş Güvenliği, Okul Güvenliği </w:t>
            </w:r>
          </w:p>
        </w:tc>
      </w:tr>
      <w:tr w:rsidR="00AA634A" w:rsidTr="00926025">
        <w:trPr>
          <w:trHeight w:val="288"/>
        </w:trPr>
        <w:tc>
          <w:tcPr>
            <w:tcW w:w="333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rPr>
                <w:b/>
              </w:rPr>
              <w:t xml:space="preserve"> </w:t>
            </w:r>
          </w:p>
        </w:tc>
        <w:tc>
          <w:tcPr>
            <w:tcW w:w="277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r>
              <w:t xml:space="preserve">Okul sağlığı ve </w:t>
            </w:r>
            <w:proofErr w:type="gramStart"/>
            <w:r>
              <w:t>hijyen</w:t>
            </w:r>
            <w:proofErr w:type="gramEnd"/>
            <w:r>
              <w:t xml:space="preserve"> </w:t>
            </w:r>
          </w:p>
        </w:tc>
        <w:tc>
          <w:tcPr>
            <w:tcW w:w="3181"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2" w:right="0" w:firstLine="0"/>
              <w:jc w:val="left"/>
            </w:pPr>
          </w:p>
        </w:tc>
      </w:tr>
    </w:tbl>
    <w:p w:rsidR="00D276C4" w:rsidRDefault="00D276C4" w:rsidP="00AA634A">
      <w:pPr>
        <w:spacing w:after="116" w:line="240" w:lineRule="auto"/>
        <w:ind w:left="708" w:right="0" w:firstLine="0"/>
        <w:jc w:val="left"/>
      </w:pPr>
    </w:p>
    <w:p w:rsidR="00AA634A" w:rsidRDefault="00AA634A" w:rsidP="00AA634A">
      <w:pPr>
        <w:spacing w:after="116" w:line="240" w:lineRule="auto"/>
        <w:ind w:left="708" w:right="0" w:firstLine="0"/>
        <w:jc w:val="left"/>
      </w:pPr>
      <w:r>
        <w:t xml:space="preserve"> </w:t>
      </w:r>
    </w:p>
    <w:p w:rsidR="00AA634A" w:rsidRDefault="00AA634A" w:rsidP="00AA634A">
      <w:pPr>
        <w:spacing w:after="78" w:line="248" w:lineRule="auto"/>
        <w:jc w:val="left"/>
        <w:rPr>
          <w:b/>
        </w:rPr>
      </w:pPr>
      <w:r>
        <w:rPr>
          <w:b/>
        </w:rPr>
        <w:t xml:space="preserve">     Gelişim ve Sorun Alanlarımız </w:t>
      </w:r>
    </w:p>
    <w:p w:rsidR="00D276C4" w:rsidRDefault="00D276C4" w:rsidP="00AA634A">
      <w:pPr>
        <w:spacing w:after="78" w:line="248" w:lineRule="auto"/>
        <w:jc w:val="left"/>
      </w:pPr>
    </w:p>
    <w:tbl>
      <w:tblPr>
        <w:tblStyle w:val="TableGrid"/>
        <w:tblW w:w="9050" w:type="dxa"/>
        <w:tblInd w:w="142" w:type="dxa"/>
        <w:tblCellMar>
          <w:left w:w="110" w:type="dxa"/>
          <w:right w:w="50" w:type="dxa"/>
        </w:tblCellMar>
        <w:tblLook w:val="04A0" w:firstRow="1" w:lastRow="0" w:firstColumn="1" w:lastColumn="0" w:noHBand="0" w:noVBand="1"/>
      </w:tblPr>
      <w:tblGrid>
        <w:gridCol w:w="706"/>
        <w:gridCol w:w="8344"/>
      </w:tblGrid>
      <w:tr w:rsidR="00AA634A" w:rsidTr="00926025">
        <w:trPr>
          <w:trHeight w:val="286"/>
        </w:trPr>
        <w:tc>
          <w:tcPr>
            <w:tcW w:w="706" w:type="dxa"/>
            <w:tcBorders>
              <w:top w:val="single" w:sz="4" w:space="0" w:color="000000"/>
              <w:left w:val="single" w:sz="4" w:space="0" w:color="000000"/>
              <w:bottom w:val="single" w:sz="4" w:space="0" w:color="000000"/>
              <w:right w:val="nil"/>
            </w:tcBorders>
          </w:tcPr>
          <w:p w:rsidR="00AA634A" w:rsidRDefault="00AA634A" w:rsidP="00926025">
            <w:pPr>
              <w:spacing w:after="0" w:line="276" w:lineRule="auto"/>
              <w:ind w:left="0" w:right="0" w:firstLine="0"/>
              <w:jc w:val="left"/>
            </w:pPr>
          </w:p>
        </w:tc>
        <w:tc>
          <w:tcPr>
            <w:tcW w:w="8344" w:type="dxa"/>
            <w:tcBorders>
              <w:top w:val="single" w:sz="4" w:space="0" w:color="000000"/>
              <w:left w:val="nil"/>
              <w:bottom w:val="single" w:sz="4" w:space="0" w:color="000000"/>
              <w:right w:val="single" w:sz="4" w:space="0" w:color="000000"/>
            </w:tcBorders>
          </w:tcPr>
          <w:p w:rsidR="00AA634A" w:rsidRDefault="00AA634A" w:rsidP="00926025">
            <w:pPr>
              <w:spacing w:after="0" w:line="276" w:lineRule="auto"/>
              <w:ind w:left="1358" w:right="0" w:firstLine="0"/>
              <w:jc w:val="left"/>
            </w:pPr>
            <w:r>
              <w:rPr>
                <w:b/>
              </w:rPr>
              <w:t>1.TEMA: EĞİTİM VE ÖĞRETİME ERİŞİM</w:t>
            </w:r>
            <w:r>
              <w:t xml:space="preserve"> </w:t>
            </w:r>
          </w:p>
        </w:tc>
      </w:tr>
      <w:tr w:rsidR="00AA634A" w:rsidTr="00926025">
        <w:trPr>
          <w:trHeight w:val="542"/>
        </w:trPr>
        <w:tc>
          <w:tcPr>
            <w:tcW w:w="706"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1 </w:t>
            </w:r>
          </w:p>
        </w:tc>
        <w:tc>
          <w:tcPr>
            <w:tcW w:w="834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Okullaşma Oranı</w:t>
            </w:r>
            <w:r>
              <w:rPr>
                <w:rFonts w:ascii="Book Antiqua" w:eastAsia="Book Antiqua" w:hAnsi="Book Antiqua" w:cs="Book Antiqua"/>
              </w:rPr>
              <w:t xml:space="preserve"> / </w:t>
            </w:r>
            <w:r>
              <w:t>Okul öncesi eğitimde okullaşma oranı.</w:t>
            </w:r>
            <w:r>
              <w:rPr>
                <w:rFonts w:ascii="Book Antiqua" w:eastAsia="Book Antiqua" w:hAnsi="Book Antiqua" w:cs="Book Antiqua"/>
              </w:rPr>
              <w:t xml:space="preserve"> </w:t>
            </w:r>
          </w:p>
        </w:tc>
      </w:tr>
      <w:tr w:rsidR="00AA634A" w:rsidTr="00926025">
        <w:trPr>
          <w:trHeight w:val="545"/>
        </w:trPr>
        <w:tc>
          <w:tcPr>
            <w:tcW w:w="706"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2 </w:t>
            </w:r>
          </w:p>
        </w:tc>
        <w:tc>
          <w:tcPr>
            <w:tcW w:w="834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Okula Devam - Devamsızlık</w:t>
            </w:r>
            <w:r>
              <w:rPr>
                <w:rFonts w:ascii="Book Antiqua" w:eastAsia="Book Antiqua" w:hAnsi="Book Antiqua" w:cs="Book Antiqua"/>
              </w:rPr>
              <w:t xml:space="preserve"> /</w:t>
            </w:r>
            <w:r>
              <w:t>Zorunlu eğitimden erken ayrılma.</w:t>
            </w:r>
            <w:r>
              <w:rPr>
                <w:rFonts w:ascii="Book Antiqua" w:eastAsia="Book Antiqua" w:hAnsi="Book Antiqua" w:cs="Book Antiqua"/>
              </w:rPr>
              <w:t xml:space="preserve"> </w:t>
            </w:r>
          </w:p>
        </w:tc>
      </w:tr>
      <w:tr w:rsidR="00AA634A" w:rsidTr="00926025">
        <w:trPr>
          <w:trHeight w:val="286"/>
        </w:trPr>
        <w:tc>
          <w:tcPr>
            <w:tcW w:w="70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3 </w:t>
            </w:r>
          </w:p>
        </w:tc>
        <w:tc>
          <w:tcPr>
            <w:tcW w:w="834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Okula Uyum / Öğrencilere yönelik </w:t>
            </w:r>
            <w:proofErr w:type="gramStart"/>
            <w:r>
              <w:t>oryantasyon</w:t>
            </w:r>
            <w:proofErr w:type="gramEnd"/>
            <w:r>
              <w:t xml:space="preserve"> faaliyetlerinin yetersizliği. </w:t>
            </w:r>
          </w:p>
        </w:tc>
      </w:tr>
      <w:tr w:rsidR="00AA634A" w:rsidTr="00926025">
        <w:trPr>
          <w:trHeight w:val="698"/>
        </w:trPr>
        <w:tc>
          <w:tcPr>
            <w:tcW w:w="706"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4 </w:t>
            </w:r>
          </w:p>
        </w:tc>
        <w:tc>
          <w:tcPr>
            <w:tcW w:w="834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pPr>
            <w:r>
              <w:t>Özel Eğitime İhtiyaç Duyan Bireyler / Özel eğitime ihtiyaç duyan bireylerin uygun eğitime erişiminin sağlanamaması.</w:t>
            </w:r>
            <w:r>
              <w:rPr>
                <w:b/>
              </w:rPr>
              <w:t xml:space="preserve"> </w:t>
            </w:r>
          </w:p>
        </w:tc>
      </w:tr>
    </w:tbl>
    <w:p w:rsidR="00D276C4" w:rsidRDefault="00D276C4" w:rsidP="00AA634A">
      <w:pPr>
        <w:spacing w:after="239" w:line="276" w:lineRule="auto"/>
        <w:ind w:left="0" w:right="0" w:firstLine="0"/>
        <w:jc w:val="left"/>
        <w:rPr>
          <w:rFonts w:ascii="Book Antiqua" w:eastAsia="Book Antiqua" w:hAnsi="Book Antiqua" w:cs="Book Antiqua"/>
        </w:rPr>
      </w:pPr>
    </w:p>
    <w:p w:rsidR="004B3488" w:rsidRDefault="004B3488" w:rsidP="00AA634A">
      <w:pPr>
        <w:spacing w:after="239" w:line="276" w:lineRule="auto"/>
        <w:ind w:left="0" w:right="0" w:firstLine="0"/>
        <w:jc w:val="left"/>
        <w:rPr>
          <w:rFonts w:ascii="Book Antiqua" w:eastAsia="Book Antiqua" w:hAnsi="Book Antiqua" w:cs="Book Antiqua"/>
        </w:rPr>
      </w:pPr>
    </w:p>
    <w:p w:rsidR="004B3488" w:rsidRDefault="004B3488" w:rsidP="00AA634A">
      <w:pPr>
        <w:spacing w:after="239" w:line="276" w:lineRule="auto"/>
        <w:ind w:left="0" w:right="0" w:firstLine="0"/>
        <w:jc w:val="left"/>
        <w:rPr>
          <w:rFonts w:ascii="Book Antiqua" w:eastAsia="Book Antiqua" w:hAnsi="Book Antiqua" w:cs="Book Antiqua"/>
        </w:rPr>
      </w:pPr>
    </w:p>
    <w:p w:rsidR="00D276C4" w:rsidRDefault="00D276C4" w:rsidP="00AA634A">
      <w:pPr>
        <w:spacing w:after="239" w:line="276" w:lineRule="auto"/>
        <w:ind w:left="0" w:right="0" w:firstLine="0"/>
        <w:jc w:val="left"/>
      </w:pPr>
    </w:p>
    <w:tbl>
      <w:tblPr>
        <w:tblStyle w:val="TableGrid"/>
        <w:tblW w:w="9261" w:type="dxa"/>
        <w:tblInd w:w="0" w:type="dxa"/>
        <w:tblCellMar>
          <w:left w:w="108" w:type="dxa"/>
          <w:right w:w="139" w:type="dxa"/>
        </w:tblCellMar>
        <w:tblLook w:val="04A0" w:firstRow="1" w:lastRow="0" w:firstColumn="1" w:lastColumn="0" w:noHBand="0" w:noVBand="1"/>
      </w:tblPr>
      <w:tblGrid>
        <w:gridCol w:w="516"/>
        <w:gridCol w:w="8745"/>
      </w:tblGrid>
      <w:tr w:rsidR="00AA634A" w:rsidTr="00926025">
        <w:trPr>
          <w:trHeight w:val="286"/>
        </w:trPr>
        <w:tc>
          <w:tcPr>
            <w:tcW w:w="516" w:type="dxa"/>
            <w:tcBorders>
              <w:top w:val="single" w:sz="4" w:space="0" w:color="000000"/>
              <w:left w:val="single" w:sz="4" w:space="0" w:color="000000"/>
              <w:bottom w:val="single" w:sz="4" w:space="0" w:color="000000"/>
              <w:right w:val="nil"/>
            </w:tcBorders>
          </w:tcPr>
          <w:p w:rsidR="00AA634A" w:rsidRDefault="00AA634A" w:rsidP="00926025">
            <w:pPr>
              <w:spacing w:after="0" w:line="276" w:lineRule="auto"/>
              <w:ind w:left="0" w:right="0" w:firstLine="0"/>
              <w:jc w:val="left"/>
            </w:pPr>
          </w:p>
        </w:tc>
        <w:tc>
          <w:tcPr>
            <w:tcW w:w="8745" w:type="dxa"/>
            <w:tcBorders>
              <w:top w:val="single" w:sz="4" w:space="0" w:color="000000"/>
              <w:left w:val="nil"/>
              <w:bottom w:val="single" w:sz="4" w:space="0" w:color="000000"/>
              <w:right w:val="single" w:sz="4" w:space="0" w:color="000000"/>
            </w:tcBorders>
          </w:tcPr>
          <w:p w:rsidR="00AA634A" w:rsidRDefault="00AA634A" w:rsidP="00926025">
            <w:pPr>
              <w:spacing w:after="0" w:line="276" w:lineRule="auto"/>
              <w:ind w:left="1541" w:right="0" w:firstLine="0"/>
              <w:jc w:val="left"/>
            </w:pPr>
            <w:r>
              <w:rPr>
                <w:b/>
              </w:rPr>
              <w:t xml:space="preserve">2.TEMA: EĞİTİM VE ÖĞRETİMDE KALİTE </w:t>
            </w:r>
          </w:p>
        </w:tc>
      </w:tr>
      <w:tr w:rsidR="00AA634A" w:rsidTr="00926025">
        <w:trPr>
          <w:trHeight w:val="562"/>
        </w:trPr>
        <w:tc>
          <w:tcPr>
            <w:tcW w:w="516"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1 </w:t>
            </w:r>
          </w:p>
        </w:tc>
        <w:tc>
          <w:tcPr>
            <w:tcW w:w="874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pPr>
            <w:r>
              <w:t xml:space="preserve">Sosyal, Kültürel ve Fiziksel Gelişim / Eğitim öğretim sürecinde sanatsal, sportif ve kültürel faaliyetlerin yetersizliği </w:t>
            </w:r>
          </w:p>
        </w:tc>
      </w:tr>
      <w:tr w:rsidR="00AA634A" w:rsidTr="00926025">
        <w:trPr>
          <w:trHeight w:val="286"/>
        </w:trPr>
        <w:tc>
          <w:tcPr>
            <w:tcW w:w="51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2 </w:t>
            </w:r>
          </w:p>
        </w:tc>
        <w:tc>
          <w:tcPr>
            <w:tcW w:w="874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Öğretim Yöntemleri  / Öğretmenlere yönelik hizmet içi eğitimler </w:t>
            </w:r>
          </w:p>
        </w:tc>
      </w:tr>
      <w:tr w:rsidR="00AA634A" w:rsidTr="00926025">
        <w:trPr>
          <w:trHeight w:val="286"/>
        </w:trPr>
        <w:tc>
          <w:tcPr>
            <w:tcW w:w="51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3 </w:t>
            </w:r>
          </w:p>
        </w:tc>
        <w:tc>
          <w:tcPr>
            <w:tcW w:w="874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Teknolojik </w:t>
            </w:r>
            <w:proofErr w:type="gramStart"/>
            <w:r>
              <w:t>imkanlar</w:t>
            </w:r>
            <w:proofErr w:type="gramEnd"/>
            <w:r>
              <w:t xml:space="preserve">  / Eğitimde bilgi ve iletişim teknolojilerinin kullanımı  </w:t>
            </w:r>
          </w:p>
        </w:tc>
      </w:tr>
      <w:tr w:rsidR="00AA634A" w:rsidTr="00926025">
        <w:trPr>
          <w:trHeight w:val="286"/>
        </w:trPr>
        <w:tc>
          <w:tcPr>
            <w:tcW w:w="51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4 </w:t>
            </w:r>
          </w:p>
        </w:tc>
        <w:tc>
          <w:tcPr>
            <w:tcW w:w="874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Rehberlik / Eğitsel, mesleki ve kişisel rehberlik hizmetleri </w:t>
            </w:r>
          </w:p>
        </w:tc>
      </w:tr>
      <w:tr w:rsidR="00AA634A" w:rsidTr="00926025">
        <w:trPr>
          <w:trHeight w:val="288"/>
        </w:trPr>
        <w:tc>
          <w:tcPr>
            <w:tcW w:w="51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5 </w:t>
            </w:r>
          </w:p>
        </w:tc>
        <w:tc>
          <w:tcPr>
            <w:tcW w:w="874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İstihdam Edilebilirlik ve Yönlendirme / Eğitsel değerlendirme ve tanılama çalışmaları </w:t>
            </w:r>
          </w:p>
        </w:tc>
      </w:tr>
      <w:tr w:rsidR="00AA634A" w:rsidTr="00926025">
        <w:trPr>
          <w:trHeight w:val="286"/>
        </w:trPr>
        <w:tc>
          <w:tcPr>
            <w:tcW w:w="516"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6 </w:t>
            </w:r>
          </w:p>
        </w:tc>
        <w:tc>
          <w:tcPr>
            <w:tcW w:w="8745"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Okul sağlığı ve </w:t>
            </w:r>
            <w:proofErr w:type="gramStart"/>
            <w:r>
              <w:t>hijyen</w:t>
            </w:r>
            <w:proofErr w:type="gramEnd"/>
            <w:r>
              <w:t xml:space="preserve"> / Okul sağlığı ve hijyen eğitimi verilememesi. </w:t>
            </w:r>
          </w:p>
        </w:tc>
      </w:tr>
    </w:tbl>
    <w:p w:rsidR="00AA634A" w:rsidRDefault="00AA634A" w:rsidP="00AA634A">
      <w:pPr>
        <w:spacing w:after="226" w:line="240" w:lineRule="auto"/>
        <w:ind w:left="0" w:right="0" w:firstLine="0"/>
        <w:jc w:val="left"/>
      </w:pPr>
      <w:r>
        <w:t xml:space="preserve"> </w:t>
      </w:r>
    </w:p>
    <w:p w:rsidR="00AA634A" w:rsidRDefault="00AA634A" w:rsidP="00AA634A">
      <w:pPr>
        <w:spacing w:after="243" w:line="276" w:lineRule="auto"/>
        <w:ind w:left="0" w:right="0" w:firstLine="0"/>
        <w:jc w:val="left"/>
      </w:pPr>
      <w:r>
        <w:t xml:space="preserve"> </w:t>
      </w:r>
    </w:p>
    <w:tbl>
      <w:tblPr>
        <w:tblStyle w:val="TableGrid"/>
        <w:tblW w:w="9369" w:type="dxa"/>
        <w:tblInd w:w="-108" w:type="dxa"/>
        <w:tblCellMar>
          <w:left w:w="110" w:type="dxa"/>
          <w:right w:w="77" w:type="dxa"/>
        </w:tblCellMar>
        <w:tblLook w:val="04A0" w:firstRow="1" w:lastRow="0" w:firstColumn="1" w:lastColumn="0" w:noHBand="0" w:noVBand="1"/>
      </w:tblPr>
      <w:tblGrid>
        <w:gridCol w:w="674"/>
        <w:gridCol w:w="8695"/>
      </w:tblGrid>
      <w:tr w:rsidR="00AA634A" w:rsidTr="00926025">
        <w:trPr>
          <w:trHeight w:val="286"/>
        </w:trPr>
        <w:tc>
          <w:tcPr>
            <w:tcW w:w="674" w:type="dxa"/>
            <w:tcBorders>
              <w:top w:val="single" w:sz="4" w:space="0" w:color="000000"/>
              <w:left w:val="single" w:sz="4" w:space="0" w:color="000000"/>
              <w:bottom w:val="single" w:sz="4" w:space="0" w:color="000000"/>
              <w:right w:val="nil"/>
            </w:tcBorders>
          </w:tcPr>
          <w:p w:rsidR="00AA634A" w:rsidRDefault="00AA634A" w:rsidP="00926025">
            <w:pPr>
              <w:spacing w:after="0" w:line="276" w:lineRule="auto"/>
              <w:ind w:left="0" w:right="0" w:firstLine="0"/>
              <w:jc w:val="left"/>
            </w:pPr>
          </w:p>
        </w:tc>
        <w:tc>
          <w:tcPr>
            <w:tcW w:w="8694" w:type="dxa"/>
            <w:tcBorders>
              <w:top w:val="single" w:sz="4" w:space="0" w:color="000000"/>
              <w:left w:val="nil"/>
              <w:bottom w:val="single" w:sz="4" w:space="0" w:color="000000"/>
              <w:right w:val="single" w:sz="4" w:space="0" w:color="000000"/>
            </w:tcBorders>
          </w:tcPr>
          <w:p w:rsidR="00AA634A" w:rsidRDefault="00AA634A" w:rsidP="00926025">
            <w:pPr>
              <w:spacing w:after="0" w:line="276" w:lineRule="auto"/>
              <w:ind w:left="2036" w:right="0" w:firstLine="0"/>
              <w:jc w:val="left"/>
            </w:pPr>
            <w:r>
              <w:rPr>
                <w:b/>
              </w:rPr>
              <w:t xml:space="preserve">3.TEMA: KURUMSAL KAPASİTE </w:t>
            </w:r>
          </w:p>
        </w:tc>
      </w:tr>
      <w:tr w:rsidR="00AA634A" w:rsidTr="00926025">
        <w:trPr>
          <w:trHeight w:val="562"/>
        </w:trPr>
        <w:tc>
          <w:tcPr>
            <w:tcW w:w="67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1 </w:t>
            </w:r>
          </w:p>
        </w:tc>
        <w:tc>
          <w:tcPr>
            <w:tcW w:w="869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Kurumsal İletişim  / Çalışma ortamlarının iletişimi ve iş </w:t>
            </w:r>
            <w:proofErr w:type="gramStart"/>
            <w:r>
              <w:t>motivasyonunu</w:t>
            </w:r>
            <w:proofErr w:type="gramEnd"/>
            <w:r>
              <w:t xml:space="preserve"> sağlayacak biçimde düzenlenmemesi. </w:t>
            </w:r>
            <w:r>
              <w:rPr>
                <w:b/>
                <w:vertAlign w:val="superscript"/>
              </w:rPr>
              <w:t xml:space="preserve"> </w:t>
            </w:r>
          </w:p>
        </w:tc>
      </w:tr>
      <w:tr w:rsidR="00AA634A" w:rsidTr="00926025">
        <w:trPr>
          <w:trHeight w:val="286"/>
        </w:trPr>
        <w:tc>
          <w:tcPr>
            <w:tcW w:w="6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2 </w:t>
            </w:r>
          </w:p>
        </w:tc>
        <w:tc>
          <w:tcPr>
            <w:tcW w:w="869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 xml:space="preserve">Kurumsal İletişim  / İç ve dış paydaşları ile etkin ve sürekli iletişim sağlanamaması </w:t>
            </w:r>
          </w:p>
        </w:tc>
      </w:tr>
      <w:tr w:rsidR="00AA634A" w:rsidTr="00926025">
        <w:trPr>
          <w:trHeight w:val="286"/>
        </w:trPr>
        <w:tc>
          <w:tcPr>
            <w:tcW w:w="67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center"/>
            </w:pPr>
            <w:r>
              <w:rPr>
                <w:b/>
              </w:rPr>
              <w:t xml:space="preserve">3 </w:t>
            </w:r>
          </w:p>
        </w:tc>
        <w:tc>
          <w:tcPr>
            <w:tcW w:w="869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Kurumsal Yönetim  / Kurumsal aidiyet duygusunun geliştirilmemesi</w:t>
            </w:r>
            <w:r>
              <w:rPr>
                <w:b/>
                <w:vertAlign w:val="superscript"/>
              </w:rPr>
              <w:t xml:space="preserve"> </w:t>
            </w:r>
          </w:p>
        </w:tc>
      </w:tr>
      <w:tr w:rsidR="00AA634A" w:rsidTr="00926025">
        <w:trPr>
          <w:trHeight w:val="562"/>
        </w:trPr>
        <w:tc>
          <w:tcPr>
            <w:tcW w:w="67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4 </w:t>
            </w:r>
          </w:p>
        </w:tc>
        <w:tc>
          <w:tcPr>
            <w:tcW w:w="869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pPr>
            <w:r>
              <w:t>Kurumsal Yapı / Okul ve kurumların sosyal, kültürel, sanatsal ve sportif faaliyet alanlarının yetersizliği</w:t>
            </w:r>
            <w:r>
              <w:rPr>
                <w:b/>
                <w:vertAlign w:val="superscript"/>
              </w:rPr>
              <w:t xml:space="preserve"> </w:t>
            </w:r>
          </w:p>
        </w:tc>
      </w:tr>
      <w:tr w:rsidR="00AA634A" w:rsidTr="00926025">
        <w:trPr>
          <w:trHeight w:val="564"/>
        </w:trPr>
        <w:tc>
          <w:tcPr>
            <w:tcW w:w="674" w:type="dxa"/>
            <w:tcBorders>
              <w:top w:val="single" w:sz="4" w:space="0" w:color="000000"/>
              <w:left w:val="single" w:sz="4" w:space="0" w:color="000000"/>
              <w:bottom w:val="single" w:sz="4" w:space="0" w:color="000000"/>
              <w:right w:val="single" w:sz="4" w:space="0" w:color="000000"/>
            </w:tcBorders>
            <w:vAlign w:val="center"/>
          </w:tcPr>
          <w:p w:rsidR="00AA634A" w:rsidRDefault="00AA634A" w:rsidP="00926025">
            <w:pPr>
              <w:spacing w:after="0" w:line="276" w:lineRule="auto"/>
              <w:ind w:left="0" w:right="0" w:firstLine="0"/>
              <w:jc w:val="center"/>
            </w:pPr>
            <w:r>
              <w:rPr>
                <w:b/>
              </w:rPr>
              <w:t xml:space="preserve">5 </w:t>
            </w:r>
          </w:p>
        </w:tc>
        <w:tc>
          <w:tcPr>
            <w:tcW w:w="8694" w:type="dxa"/>
            <w:tcBorders>
              <w:top w:val="single" w:sz="4" w:space="0" w:color="000000"/>
              <w:left w:val="single" w:sz="4" w:space="0" w:color="000000"/>
              <w:bottom w:val="single" w:sz="4" w:space="0" w:color="000000"/>
              <w:right w:val="single" w:sz="4" w:space="0" w:color="000000"/>
            </w:tcBorders>
          </w:tcPr>
          <w:p w:rsidR="00AA634A" w:rsidRDefault="00AA634A" w:rsidP="00926025">
            <w:pPr>
              <w:spacing w:after="0" w:line="276" w:lineRule="auto"/>
              <w:ind w:left="0" w:right="0" w:firstLine="0"/>
              <w:jc w:val="left"/>
            </w:pPr>
            <w:r>
              <w:t>Kurumsal Yapı / Okullardaki fiziki durumun özel eğitime gereksinim duyan öğrencilere uygunluğu</w:t>
            </w:r>
            <w:r>
              <w:rPr>
                <w:b/>
                <w:vertAlign w:val="superscript"/>
              </w:rPr>
              <w:t xml:space="preserve"> </w:t>
            </w:r>
          </w:p>
        </w:tc>
      </w:tr>
    </w:tbl>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Default="00D276C4" w:rsidP="00AA634A">
      <w:pPr>
        <w:pStyle w:val="Balk2"/>
        <w:spacing w:after="282"/>
      </w:pPr>
    </w:p>
    <w:p w:rsidR="00D276C4" w:rsidRPr="00D276C4" w:rsidRDefault="00D276C4" w:rsidP="00D276C4"/>
    <w:p w:rsidR="00D276C4" w:rsidRDefault="00D276C4" w:rsidP="00AA634A">
      <w:pPr>
        <w:pStyle w:val="Balk2"/>
        <w:spacing w:after="282"/>
      </w:pPr>
    </w:p>
    <w:p w:rsidR="00AA634A" w:rsidRDefault="00AA634A" w:rsidP="00AA634A">
      <w:pPr>
        <w:pStyle w:val="Balk2"/>
        <w:spacing w:after="282"/>
      </w:pPr>
      <w:r>
        <w:t>BÖLÜM III</w:t>
      </w:r>
      <w:r>
        <w:rPr>
          <w:b w:val="0"/>
        </w:rPr>
        <w:t xml:space="preserve"> </w:t>
      </w:r>
    </w:p>
    <w:p w:rsidR="00AA634A" w:rsidRDefault="00AA634A" w:rsidP="00AA634A">
      <w:r>
        <w:t xml:space="preserve">(MİSYON, VİZYON VE TEMEL DEĞERLER) </w:t>
      </w:r>
    </w:p>
    <w:p w:rsidR="00AA634A" w:rsidRDefault="00AA634A" w:rsidP="00AA634A">
      <w:pPr>
        <w:spacing w:after="295" w:line="234" w:lineRule="auto"/>
        <w:ind w:left="-15" w:right="362" w:firstLine="698"/>
        <w:jc w:val="left"/>
      </w:pPr>
      <w:r>
        <w:t xml:space="preserve">Okul/Kurum Müdürlüğümüzün Misyon, </w:t>
      </w:r>
      <w:proofErr w:type="gramStart"/>
      <w:r>
        <w:t>vizyon</w:t>
      </w:r>
      <w:proofErr w:type="gramEnd"/>
      <w:r>
        <w:t xml:space="preserve">, temel ilke ve değerlerinin oluşturulması kapsamında öğretmenlerimiz, öğrencilerimiz, velilerimiz, çalışanlarımız ve diğer paydaşlarımızdan alınan görüşler, sonucunda stratejik plan hazırlama ekibi tarafından oluşturulan Misyon, Vizyon, Temel Değerler; Okulumuz/Kurulumuz üst kurulana sunulmuş ve üst kurul tarafından onaylanmıştır. </w:t>
      </w:r>
    </w:p>
    <w:p w:rsidR="00AA634A" w:rsidRDefault="00AA634A" w:rsidP="00AA634A">
      <w:pPr>
        <w:spacing w:after="630" w:line="246" w:lineRule="auto"/>
        <w:ind w:left="10"/>
        <w:jc w:val="center"/>
      </w:pPr>
      <w:r>
        <w:rPr>
          <w:b/>
          <w:color w:val="00B0F0"/>
        </w:rPr>
        <w:t xml:space="preserve">VİZYONUMUZ </w:t>
      </w:r>
    </w:p>
    <w:p w:rsidR="00AA634A" w:rsidRDefault="00AA634A" w:rsidP="00AA634A">
      <w:pPr>
        <w:spacing w:after="491"/>
      </w:pPr>
      <w:r>
        <w:rPr>
          <w:b/>
          <w:sz w:val="48"/>
        </w:rPr>
        <w:t>G</w:t>
      </w:r>
      <w:r>
        <w:t xml:space="preserve">elişen ve değişen teknolojiye ayak uydurabilen, </w:t>
      </w:r>
    </w:p>
    <w:p w:rsidR="00AA634A" w:rsidRDefault="00AA634A" w:rsidP="00AA634A">
      <w:pPr>
        <w:spacing w:after="585"/>
      </w:pPr>
      <w:r>
        <w:rPr>
          <w:b/>
          <w:sz w:val="48"/>
        </w:rPr>
        <w:t>A</w:t>
      </w:r>
      <w:r>
        <w:t>zimli,</w:t>
      </w:r>
      <w:r>
        <w:rPr>
          <w:b/>
        </w:rPr>
        <w:t xml:space="preserve"> </w:t>
      </w:r>
    </w:p>
    <w:p w:rsidR="00AA634A" w:rsidRDefault="00AA634A" w:rsidP="00AA634A">
      <w:pPr>
        <w:spacing w:after="604"/>
      </w:pPr>
      <w:r>
        <w:rPr>
          <w:b/>
          <w:sz w:val="48"/>
        </w:rPr>
        <w:t>Z</w:t>
      </w:r>
      <w:r>
        <w:t xml:space="preserve">orluklar karşısında baş etme stratejilerini kullanabilen, </w:t>
      </w:r>
    </w:p>
    <w:p w:rsidR="00AA634A" w:rsidRDefault="00AA634A" w:rsidP="00AA634A">
      <w:r>
        <w:rPr>
          <w:b/>
          <w:sz w:val="48"/>
        </w:rPr>
        <w:t>İ</w:t>
      </w:r>
      <w:r>
        <w:t xml:space="preserve">stikrarlı bir nesil yetiştirmektir. </w:t>
      </w:r>
    </w:p>
    <w:p w:rsidR="00AA634A" w:rsidRDefault="00AA634A" w:rsidP="00AA634A">
      <w:pPr>
        <w:spacing w:after="484" w:line="246" w:lineRule="auto"/>
        <w:ind w:left="10"/>
        <w:jc w:val="center"/>
      </w:pPr>
      <w:r>
        <w:rPr>
          <w:b/>
          <w:color w:val="00B0F0"/>
        </w:rPr>
        <w:t>MİSYONUMUZ</w:t>
      </w:r>
      <w:r>
        <w:rPr>
          <w:color w:val="00B0F0"/>
        </w:rPr>
        <w:t xml:space="preserve"> </w:t>
      </w:r>
    </w:p>
    <w:p w:rsidR="00AA634A" w:rsidRDefault="00AA634A" w:rsidP="00AA634A">
      <w:pPr>
        <w:spacing w:after="819"/>
      </w:pPr>
      <w:r>
        <w:rPr>
          <w:b/>
          <w:sz w:val="48"/>
        </w:rPr>
        <w:t>M</w:t>
      </w:r>
      <w:r>
        <w:t xml:space="preserve">illi Eğitimin temel amaçlarını gerçekleştirerek </w:t>
      </w:r>
    </w:p>
    <w:p w:rsidR="00AA634A" w:rsidRDefault="00AA634A" w:rsidP="00AA634A">
      <w:pPr>
        <w:spacing w:after="613" w:line="289" w:lineRule="auto"/>
        <w:jc w:val="left"/>
      </w:pPr>
      <w:r>
        <w:rPr>
          <w:rFonts w:ascii="Book Antiqua" w:eastAsia="Book Antiqua" w:hAnsi="Book Antiqua" w:cs="Book Antiqua"/>
          <w:b/>
          <w:sz w:val="48"/>
        </w:rPr>
        <w:t>U</w:t>
      </w:r>
      <w:r>
        <w:rPr>
          <w:rFonts w:ascii="Book Antiqua" w:eastAsia="Book Antiqua" w:hAnsi="Book Antiqua" w:cs="Book Antiqua"/>
        </w:rPr>
        <w:t xml:space="preserve">lusal, insani ve evrensel etik değerlere sahip </w:t>
      </w:r>
    </w:p>
    <w:p w:rsidR="00AA634A" w:rsidRDefault="00AA634A" w:rsidP="00AA634A">
      <w:pPr>
        <w:spacing w:after="613" w:line="289" w:lineRule="auto"/>
        <w:jc w:val="left"/>
      </w:pPr>
      <w:r>
        <w:rPr>
          <w:rFonts w:ascii="Book Antiqua" w:eastAsia="Book Antiqua" w:hAnsi="Book Antiqua" w:cs="Book Antiqua"/>
          <w:b/>
          <w:sz w:val="48"/>
        </w:rPr>
        <w:t>S</w:t>
      </w:r>
      <w:r>
        <w:rPr>
          <w:rFonts w:ascii="Book Antiqua" w:eastAsia="Book Antiqua" w:hAnsi="Book Antiqua" w:cs="Book Antiqua"/>
        </w:rPr>
        <w:t xml:space="preserve">osyal, kültürel ve sportif faaliyetlerde kendini gerçekleştirebilen, </w:t>
      </w:r>
    </w:p>
    <w:p w:rsidR="00AA634A" w:rsidRDefault="00AA634A" w:rsidP="00AA634A">
      <w:pPr>
        <w:spacing w:after="613" w:line="289" w:lineRule="auto"/>
        <w:jc w:val="left"/>
      </w:pPr>
      <w:r>
        <w:rPr>
          <w:rFonts w:ascii="Book Antiqua" w:eastAsia="Book Antiqua" w:hAnsi="Book Antiqua" w:cs="Book Antiqua"/>
          <w:b/>
          <w:sz w:val="48"/>
        </w:rPr>
        <w:t>T</w:t>
      </w:r>
      <w:r>
        <w:rPr>
          <w:rFonts w:ascii="Book Antiqua" w:eastAsia="Book Antiqua" w:hAnsi="Book Antiqua" w:cs="Book Antiqua"/>
        </w:rPr>
        <w:t xml:space="preserve">opluma yararlı, yaratıcı ve pozitif düşünen, </w:t>
      </w:r>
    </w:p>
    <w:p w:rsidR="00AA634A" w:rsidRDefault="00AA634A" w:rsidP="00AA634A">
      <w:pPr>
        <w:spacing w:after="613" w:line="289" w:lineRule="auto"/>
        <w:jc w:val="left"/>
      </w:pPr>
      <w:r>
        <w:rPr>
          <w:rFonts w:ascii="Book Antiqua" w:eastAsia="Book Antiqua" w:hAnsi="Book Antiqua" w:cs="Book Antiqua"/>
          <w:b/>
          <w:sz w:val="48"/>
        </w:rPr>
        <w:lastRenderedPageBreak/>
        <w:t>A</w:t>
      </w:r>
      <w:r>
        <w:rPr>
          <w:rFonts w:ascii="Book Antiqua" w:eastAsia="Book Antiqua" w:hAnsi="Book Antiqua" w:cs="Book Antiqua"/>
        </w:rPr>
        <w:t xml:space="preserve">tatürk ilke ve inkılaplarına bağlı, </w:t>
      </w:r>
    </w:p>
    <w:p w:rsidR="00AA634A" w:rsidRDefault="00AA634A" w:rsidP="00AA634A">
      <w:pPr>
        <w:spacing w:after="613" w:line="289" w:lineRule="auto"/>
        <w:jc w:val="left"/>
      </w:pPr>
      <w:r>
        <w:rPr>
          <w:rFonts w:ascii="Book Antiqua" w:eastAsia="Book Antiqua" w:hAnsi="Book Antiqua" w:cs="Book Antiqua"/>
          <w:b/>
          <w:sz w:val="48"/>
        </w:rPr>
        <w:t>F</w:t>
      </w:r>
      <w:r>
        <w:rPr>
          <w:rFonts w:ascii="Book Antiqua" w:eastAsia="Book Antiqua" w:hAnsi="Book Antiqua" w:cs="Book Antiqua"/>
        </w:rPr>
        <w:t xml:space="preserve">arklılıkları zenginlik kabul eden, </w:t>
      </w:r>
    </w:p>
    <w:p w:rsidR="00AA634A" w:rsidRDefault="00AA634A" w:rsidP="00AA634A">
      <w:pPr>
        <w:spacing w:after="348" w:line="289" w:lineRule="auto"/>
        <w:jc w:val="left"/>
      </w:pPr>
      <w:r>
        <w:rPr>
          <w:rFonts w:ascii="Book Antiqua" w:eastAsia="Book Antiqua" w:hAnsi="Book Antiqua" w:cs="Book Antiqua"/>
          <w:b/>
          <w:sz w:val="48"/>
        </w:rPr>
        <w:t>A</w:t>
      </w:r>
      <w:r>
        <w:rPr>
          <w:rFonts w:ascii="Book Antiqua" w:eastAsia="Book Antiqua" w:hAnsi="Book Antiqua" w:cs="Book Antiqua"/>
        </w:rPr>
        <w:t xml:space="preserve">raştıran, çağdaş ve demokratik bireyler yetiştirmektir. </w:t>
      </w:r>
    </w:p>
    <w:p w:rsidR="00AA634A" w:rsidRDefault="00AA634A" w:rsidP="00AA634A">
      <w:pPr>
        <w:spacing w:after="0" w:line="240" w:lineRule="auto"/>
        <w:ind w:left="0" w:right="0" w:firstLine="0"/>
        <w:jc w:val="left"/>
      </w:pPr>
      <w:r>
        <w:t xml:space="preserve"> </w:t>
      </w:r>
    </w:p>
    <w:p w:rsidR="00AA634A" w:rsidRDefault="00AA634A" w:rsidP="00AA634A">
      <w:pPr>
        <w:spacing w:after="416" w:line="248" w:lineRule="auto"/>
        <w:jc w:val="left"/>
      </w:pPr>
      <w:r>
        <w:rPr>
          <w:b/>
        </w:rPr>
        <w:t xml:space="preserve">TEMEL DEĞERLERİMİZ </w:t>
      </w:r>
    </w:p>
    <w:p w:rsidR="00AA634A" w:rsidRDefault="00AA634A" w:rsidP="00AA634A">
      <w:pPr>
        <w:numPr>
          <w:ilvl w:val="0"/>
          <w:numId w:val="3"/>
        </w:numPr>
        <w:spacing w:after="144"/>
        <w:ind w:hanging="360"/>
      </w:pPr>
      <w:r>
        <w:t xml:space="preserve">Önce insan, </w:t>
      </w:r>
    </w:p>
    <w:p w:rsidR="00AA634A" w:rsidRDefault="00AA634A" w:rsidP="00AA634A">
      <w:pPr>
        <w:numPr>
          <w:ilvl w:val="0"/>
          <w:numId w:val="3"/>
        </w:numPr>
        <w:spacing w:after="186"/>
        <w:ind w:hanging="360"/>
      </w:pPr>
      <w:r>
        <w:t xml:space="preserve">Liyakat, </w:t>
      </w:r>
    </w:p>
    <w:p w:rsidR="00AA634A" w:rsidRDefault="00AA634A" w:rsidP="00AA634A">
      <w:pPr>
        <w:numPr>
          <w:ilvl w:val="0"/>
          <w:numId w:val="3"/>
        </w:numPr>
        <w:spacing w:after="181"/>
        <w:ind w:hanging="360"/>
      </w:pPr>
      <w:r>
        <w:t xml:space="preserve">Kültürel ve Sanatsal Duyarlılık ile Sportif Beceri </w:t>
      </w:r>
    </w:p>
    <w:p w:rsidR="00AA634A" w:rsidRDefault="00AA634A" w:rsidP="00AA634A">
      <w:pPr>
        <w:numPr>
          <w:ilvl w:val="0"/>
          <w:numId w:val="3"/>
        </w:numPr>
        <w:spacing w:after="181"/>
        <w:ind w:hanging="360"/>
      </w:pPr>
      <w:r>
        <w:t xml:space="preserve">Karşılıklı güven ve dürüstlük, </w:t>
      </w:r>
    </w:p>
    <w:p w:rsidR="00AA634A" w:rsidRDefault="00AA634A" w:rsidP="00AA634A">
      <w:pPr>
        <w:numPr>
          <w:ilvl w:val="0"/>
          <w:numId w:val="3"/>
        </w:numPr>
        <w:ind w:hanging="360"/>
      </w:pPr>
      <w:r>
        <w:t xml:space="preserve">Kültür öğelerine bağlılık, </w:t>
      </w:r>
    </w:p>
    <w:p w:rsidR="00AA634A" w:rsidRDefault="00AA634A" w:rsidP="00AA634A">
      <w:pPr>
        <w:numPr>
          <w:ilvl w:val="0"/>
          <w:numId w:val="3"/>
        </w:numPr>
        <w:spacing w:after="184"/>
        <w:ind w:hanging="360"/>
      </w:pPr>
      <w:r>
        <w:t xml:space="preserve">Sabırlı, hoşgörülü ve kararlılık, </w:t>
      </w:r>
    </w:p>
    <w:p w:rsidR="00AA634A" w:rsidRDefault="00AA634A" w:rsidP="00AA634A">
      <w:pPr>
        <w:numPr>
          <w:ilvl w:val="0"/>
          <w:numId w:val="3"/>
        </w:numPr>
        <w:spacing w:after="182"/>
        <w:ind w:hanging="360"/>
      </w:pPr>
      <w:r>
        <w:t xml:space="preserve">Eğitimde süreklilik anlayışı, </w:t>
      </w:r>
    </w:p>
    <w:p w:rsidR="00AA634A" w:rsidRDefault="00AA634A" w:rsidP="00AA634A">
      <w:pPr>
        <w:numPr>
          <w:ilvl w:val="0"/>
          <w:numId w:val="3"/>
        </w:numPr>
        <w:spacing w:after="184"/>
        <w:ind w:hanging="360"/>
      </w:pPr>
      <w:r>
        <w:t xml:space="preserve">Adaletli performans değerlendirme, </w:t>
      </w:r>
    </w:p>
    <w:p w:rsidR="00AA634A" w:rsidRDefault="00AA634A" w:rsidP="00AA634A">
      <w:pPr>
        <w:numPr>
          <w:ilvl w:val="0"/>
          <w:numId w:val="3"/>
        </w:numPr>
        <w:spacing w:after="182"/>
        <w:ind w:hanging="360"/>
      </w:pPr>
      <w:r>
        <w:t xml:space="preserve">Bireysel farkları dikkate almak, </w:t>
      </w:r>
    </w:p>
    <w:p w:rsidR="00AA634A" w:rsidRDefault="00AA634A" w:rsidP="00AA634A">
      <w:pPr>
        <w:numPr>
          <w:ilvl w:val="0"/>
          <w:numId w:val="3"/>
        </w:numPr>
        <w:spacing w:after="184"/>
        <w:ind w:hanging="360"/>
      </w:pPr>
      <w:r>
        <w:t xml:space="preserve">Kendisiyle ve çevresi ile barışık olmak, </w:t>
      </w:r>
    </w:p>
    <w:p w:rsidR="00AA634A" w:rsidRDefault="00AA634A" w:rsidP="00AA634A">
      <w:pPr>
        <w:numPr>
          <w:ilvl w:val="0"/>
          <w:numId w:val="3"/>
        </w:numPr>
        <w:spacing w:after="164"/>
        <w:ind w:hanging="360"/>
      </w:pPr>
      <w:r>
        <w:t xml:space="preserve">Yetkinlik, üretkenlik ve girişimcilik ruhuna sahip olmak, </w:t>
      </w:r>
    </w:p>
    <w:p w:rsidR="00AA634A" w:rsidRDefault="00AA634A" w:rsidP="00AA634A">
      <w:pPr>
        <w:numPr>
          <w:ilvl w:val="0"/>
          <w:numId w:val="3"/>
        </w:numPr>
        <w:spacing w:after="179"/>
        <w:ind w:hanging="360"/>
      </w:pPr>
      <w:r>
        <w:t xml:space="preserve">Doğa ve çevreyi koruma bilinci, </w:t>
      </w:r>
    </w:p>
    <w:p w:rsidR="00AA634A" w:rsidRDefault="00AA634A" w:rsidP="00AA634A">
      <w:pPr>
        <w:numPr>
          <w:ilvl w:val="0"/>
          <w:numId w:val="3"/>
        </w:numPr>
        <w:spacing w:after="153"/>
        <w:ind w:hanging="360"/>
      </w:pPr>
      <w:r>
        <w:t xml:space="preserve">Sürekli gelişim ve iletişim </w:t>
      </w:r>
    </w:p>
    <w:p w:rsidR="00AA634A" w:rsidRDefault="00AA634A" w:rsidP="00AA634A">
      <w:pPr>
        <w:numPr>
          <w:ilvl w:val="0"/>
          <w:numId w:val="3"/>
        </w:numPr>
        <w:spacing w:after="184"/>
        <w:ind w:hanging="360"/>
      </w:pPr>
      <w:r>
        <w:t xml:space="preserve">Sorumluluk duygusu ve kendine güven bilincini kazandıracak </w:t>
      </w:r>
    </w:p>
    <w:p w:rsidR="00AA634A" w:rsidRDefault="00AA634A" w:rsidP="00AA634A">
      <w:pPr>
        <w:numPr>
          <w:ilvl w:val="0"/>
          <w:numId w:val="3"/>
        </w:numPr>
        <w:spacing w:after="0"/>
        <w:ind w:hanging="360"/>
      </w:pPr>
      <w:r>
        <w:t xml:space="preserve">Çevreye ve Canlıların Yaşam Hakkına Duyarlılık </w:t>
      </w:r>
      <w:r>
        <w:br w:type="page"/>
      </w:r>
    </w:p>
    <w:p w:rsidR="00AA634A" w:rsidRDefault="00AA634A" w:rsidP="00AA634A">
      <w:pPr>
        <w:pStyle w:val="Balk2"/>
        <w:spacing w:after="287"/>
      </w:pPr>
      <w:r>
        <w:lastRenderedPageBreak/>
        <w:t xml:space="preserve">BÖLÜM IV </w:t>
      </w:r>
    </w:p>
    <w:p w:rsidR="00AA634A" w:rsidRDefault="00AA634A" w:rsidP="00AA634A">
      <w:pPr>
        <w:spacing w:after="517"/>
      </w:pPr>
      <w:r>
        <w:t xml:space="preserve">AMAÇ, HEDEF, PERFORMANS GÖSTERGELERİ VE EYLEMLER </w:t>
      </w:r>
    </w:p>
    <w:p w:rsidR="00AA634A" w:rsidRDefault="00AA634A" w:rsidP="00AA634A">
      <w:pPr>
        <w:spacing w:after="422" w:line="248" w:lineRule="auto"/>
        <w:jc w:val="left"/>
      </w:pPr>
      <w:r>
        <w:rPr>
          <w:b/>
        </w:rPr>
        <w:t xml:space="preserve">TEMA I: EĞİTİM VE ÖĞRETİME ERİŞİM </w:t>
      </w:r>
    </w:p>
    <w:p w:rsidR="00AA634A" w:rsidRDefault="00AA634A" w:rsidP="00AA634A">
      <w:pPr>
        <w:spacing w:after="163" w:line="248" w:lineRule="auto"/>
        <w:jc w:val="left"/>
      </w:pPr>
      <w:r>
        <w:rPr>
          <w:b/>
        </w:rPr>
        <w:t xml:space="preserve">Stratejik Amaç 1:  </w:t>
      </w:r>
    </w:p>
    <w:p w:rsidR="00AA634A" w:rsidRDefault="00AA634A" w:rsidP="00AA634A">
      <w:pPr>
        <w:spacing w:after="312" w:line="271" w:lineRule="auto"/>
        <w:ind w:left="0" w:right="200" w:firstLine="708"/>
        <w:jc w:val="left"/>
      </w:pPr>
      <w:r>
        <w:rPr>
          <w:i/>
        </w:rPr>
        <w:t xml:space="preserve">Bütün bireylerin eğitim ve öğretime adil şartlar altında erişmesini ve yine eğitim öğretimini adil şartlar altında tamamlamasını sağlamak. </w:t>
      </w:r>
    </w:p>
    <w:p w:rsidR="00AA634A" w:rsidRDefault="00AA634A" w:rsidP="00AA634A">
      <w:pPr>
        <w:spacing w:after="295" w:line="234" w:lineRule="auto"/>
        <w:ind w:left="-15" w:right="651" w:firstLine="0"/>
        <w:jc w:val="left"/>
      </w:pPr>
      <w:r>
        <w:rPr>
          <w:b/>
          <w:i/>
        </w:rPr>
        <w:t>Stratejik Hedef 1.1.</w:t>
      </w:r>
      <w:r>
        <w:t xml:space="preserve">  Plan dönemi sonuna kadar dezavantajlı gruplar başta olmak üzere, eğitim ve öğretimin her tür ve kademesinde katılım ve tamamlama oranlarını </w:t>
      </w:r>
      <w:proofErr w:type="gramStart"/>
      <w:r>
        <w:t>artırmak , uyum</w:t>
      </w:r>
      <w:proofErr w:type="gramEnd"/>
      <w:r>
        <w:t xml:space="preserve"> ve devamsızlık sorunlarını gidermektir. </w:t>
      </w: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r w:rsidRPr="00C61C9C">
        <w:rPr>
          <w:rFonts w:eastAsiaTheme="minorHAnsi" w:cstheme="minorBidi"/>
          <w:noProof/>
          <w:color w:val="auto"/>
          <w:szCs w:val="24"/>
          <w:lang w:eastAsia="en-US"/>
        </w:rPr>
        <w:t>tamamlaması sağlanacaktır.</w:t>
      </w:r>
    </w:p>
    <w:p w:rsidR="00C61C9C" w:rsidRPr="00C61C9C" w:rsidRDefault="00C61C9C" w:rsidP="00C61C9C">
      <w:pPr>
        <w:spacing w:after="200" w:line="276" w:lineRule="auto"/>
        <w:ind w:left="0" w:right="0" w:firstLine="0"/>
        <w:rPr>
          <w:rFonts w:eastAsiaTheme="minorHAnsi" w:cstheme="minorBidi"/>
          <w:b/>
          <w:noProof/>
          <w:color w:val="FF0000"/>
          <w:sz w:val="28"/>
          <w:lang w:eastAsia="en-US"/>
        </w:rPr>
      </w:pPr>
      <w:r w:rsidRPr="00C61C9C">
        <w:rPr>
          <w:rFonts w:eastAsiaTheme="minorHAnsi" w:cstheme="minorBidi"/>
          <w:b/>
          <w:noProof/>
          <w:color w:val="auto"/>
          <w:sz w:val="28"/>
          <w:lang w:eastAsia="en-US"/>
        </w:rPr>
        <w:t xml:space="preserve">Performans Göstergeleri </w:t>
      </w:r>
    </w:p>
    <w:tbl>
      <w:tblPr>
        <w:tblW w:w="108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4341"/>
        <w:gridCol w:w="938"/>
        <w:gridCol w:w="827"/>
        <w:gridCol w:w="896"/>
        <w:gridCol w:w="868"/>
        <w:gridCol w:w="941"/>
        <w:gridCol w:w="865"/>
        <w:gridCol w:w="12"/>
      </w:tblGrid>
      <w:tr w:rsidR="00C61C9C" w:rsidRPr="00C61C9C" w:rsidTr="00057BAB">
        <w:trPr>
          <w:trHeight w:val="406"/>
        </w:trPr>
        <w:tc>
          <w:tcPr>
            <w:tcW w:w="1181" w:type="dxa"/>
            <w:vMerge w:val="restart"/>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No</w:t>
            </w:r>
          </w:p>
        </w:tc>
        <w:tc>
          <w:tcPr>
            <w:tcW w:w="4341" w:type="dxa"/>
            <w:vMerge w:val="restart"/>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PERFORMANS</w:t>
            </w:r>
          </w:p>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GÖSTERGESİ</w:t>
            </w:r>
          </w:p>
        </w:tc>
        <w:tc>
          <w:tcPr>
            <w:tcW w:w="938" w:type="dxa"/>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0"/>
                <w:lang w:eastAsia="en-US"/>
              </w:rPr>
            </w:pPr>
            <w:r w:rsidRPr="00C61C9C">
              <w:rPr>
                <w:rFonts w:eastAsiaTheme="minorHAnsi" w:cstheme="minorBidi"/>
                <w:b/>
                <w:bCs/>
                <w:noProof/>
                <w:sz w:val="20"/>
                <w:lang w:eastAsia="en-US"/>
              </w:rPr>
              <w:t>Mevcut</w:t>
            </w:r>
          </w:p>
        </w:tc>
        <w:tc>
          <w:tcPr>
            <w:tcW w:w="4409" w:type="dxa"/>
            <w:gridSpan w:val="6"/>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lang w:eastAsia="en-US"/>
              </w:rPr>
            </w:pPr>
            <w:r w:rsidRPr="00C61C9C">
              <w:rPr>
                <w:rFonts w:eastAsiaTheme="minorHAnsi" w:cstheme="minorBidi"/>
                <w:b/>
                <w:bCs/>
                <w:noProof/>
                <w:sz w:val="22"/>
                <w:lang w:eastAsia="en-US"/>
              </w:rPr>
              <w:t>HEDEF</w:t>
            </w:r>
          </w:p>
        </w:tc>
      </w:tr>
      <w:tr w:rsidR="00C61C9C" w:rsidRPr="00C61C9C" w:rsidTr="00057BAB">
        <w:trPr>
          <w:gridAfter w:val="1"/>
          <w:wAfter w:w="12" w:type="dxa"/>
          <w:trHeight w:val="297"/>
        </w:trPr>
        <w:tc>
          <w:tcPr>
            <w:tcW w:w="1181"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4341"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938"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2018</w:t>
            </w:r>
          </w:p>
        </w:tc>
        <w:tc>
          <w:tcPr>
            <w:tcW w:w="827"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2019</w:t>
            </w:r>
          </w:p>
        </w:tc>
        <w:tc>
          <w:tcPr>
            <w:tcW w:w="896"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2020</w:t>
            </w:r>
          </w:p>
        </w:tc>
        <w:tc>
          <w:tcPr>
            <w:tcW w:w="868"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2021</w:t>
            </w:r>
          </w:p>
        </w:tc>
        <w:tc>
          <w:tcPr>
            <w:tcW w:w="941"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2022</w:t>
            </w:r>
          </w:p>
        </w:tc>
        <w:tc>
          <w:tcPr>
            <w:tcW w:w="865"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2023</w:t>
            </w:r>
          </w:p>
        </w:tc>
      </w:tr>
      <w:tr w:rsidR="00C61C9C" w:rsidRPr="00C61C9C" w:rsidTr="00057BAB">
        <w:trPr>
          <w:gridAfter w:val="1"/>
          <w:wAfter w:w="12" w:type="dxa"/>
          <w:trHeight w:val="528"/>
        </w:trPr>
        <w:tc>
          <w:tcPr>
            <w:tcW w:w="1181"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color w:val="FF0000"/>
                <w:sz w:val="22"/>
                <w:lang w:eastAsia="en-US"/>
              </w:rPr>
            </w:pPr>
            <w:r w:rsidRPr="00C61C9C">
              <w:rPr>
                <w:rFonts w:eastAsiaTheme="minorHAnsi" w:cstheme="minorBidi"/>
                <w:b/>
                <w:bCs/>
                <w:noProof/>
                <w:color w:val="FF0000"/>
                <w:sz w:val="22"/>
                <w:lang w:eastAsia="en-US"/>
              </w:rPr>
              <w:t>PG.1.1.a</w:t>
            </w:r>
          </w:p>
        </w:tc>
        <w:tc>
          <w:tcPr>
            <w:tcW w:w="434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Kayıt bölgesindeki öğrencilerden okula kayıt yaptıranların oranı (%)</w:t>
            </w:r>
          </w:p>
        </w:tc>
        <w:tc>
          <w:tcPr>
            <w:tcW w:w="93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c>
          <w:tcPr>
            <w:tcW w:w="827" w:type="dxa"/>
            <w:shd w:val="clear" w:color="auto" w:fill="auto"/>
            <w:noWrap/>
            <w:vAlign w:val="bottom"/>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c>
          <w:tcPr>
            <w:tcW w:w="896" w:type="dxa"/>
            <w:vAlign w:val="bottom"/>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c>
          <w:tcPr>
            <w:tcW w:w="868" w:type="dxa"/>
            <w:vAlign w:val="bottom"/>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c>
          <w:tcPr>
            <w:tcW w:w="941" w:type="dxa"/>
            <w:vAlign w:val="bottom"/>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c>
          <w:tcPr>
            <w:tcW w:w="865" w:type="dxa"/>
            <w:vAlign w:val="bottom"/>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r>
      <w:tr w:rsidR="00C61C9C" w:rsidRPr="00C61C9C" w:rsidTr="00057BAB">
        <w:trPr>
          <w:gridAfter w:val="1"/>
          <w:wAfter w:w="12" w:type="dxa"/>
          <w:trHeight w:val="528"/>
        </w:trPr>
        <w:tc>
          <w:tcPr>
            <w:tcW w:w="118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PG.1.1.b</w:t>
            </w:r>
          </w:p>
        </w:tc>
        <w:tc>
          <w:tcPr>
            <w:tcW w:w="4341" w:type="dxa"/>
            <w:shd w:val="clear" w:color="auto" w:fill="auto"/>
            <w:vAlign w:val="center"/>
          </w:tcPr>
          <w:p w:rsidR="00C61C9C" w:rsidRPr="00C61C9C" w:rsidRDefault="00C61C9C" w:rsidP="00057BAB">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 xml:space="preserve">İlkokul birinci sınıf öğrencilerinden en az bir yıl okul öncesi eğitim </w:t>
            </w:r>
            <w:r w:rsidR="00057BAB">
              <w:rPr>
                <w:rFonts w:eastAsiaTheme="minorHAnsi" w:cstheme="minorBidi"/>
                <w:noProof/>
                <w:color w:val="auto"/>
                <w:sz w:val="22"/>
                <w:lang w:eastAsia="en-US"/>
              </w:rPr>
              <w:t>almış olanların oranı (%)</w:t>
            </w:r>
          </w:p>
        </w:tc>
        <w:tc>
          <w:tcPr>
            <w:tcW w:w="93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96</w:t>
            </w:r>
          </w:p>
        </w:tc>
        <w:tc>
          <w:tcPr>
            <w:tcW w:w="827" w:type="dxa"/>
            <w:shd w:val="clear" w:color="auto" w:fill="auto"/>
            <w:noWrap/>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Pr>
                <w:rFonts w:eastAsiaTheme="minorHAnsi" w:cstheme="minorBidi"/>
                <w:noProof/>
                <w:color w:val="auto"/>
                <w:sz w:val="22"/>
                <w:lang w:eastAsia="en-US"/>
              </w:rPr>
              <w:t>97</w:t>
            </w:r>
          </w:p>
        </w:tc>
        <w:tc>
          <w:tcPr>
            <w:tcW w:w="89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98</w:t>
            </w:r>
          </w:p>
        </w:tc>
        <w:tc>
          <w:tcPr>
            <w:tcW w:w="86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99</w:t>
            </w:r>
          </w:p>
        </w:tc>
        <w:tc>
          <w:tcPr>
            <w:tcW w:w="941"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100</w:t>
            </w:r>
          </w:p>
        </w:tc>
        <w:tc>
          <w:tcPr>
            <w:tcW w:w="865"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100</w:t>
            </w:r>
          </w:p>
        </w:tc>
      </w:tr>
      <w:tr w:rsidR="00C61C9C" w:rsidRPr="00C61C9C" w:rsidTr="00057BAB">
        <w:trPr>
          <w:gridAfter w:val="1"/>
          <w:wAfter w:w="12" w:type="dxa"/>
          <w:trHeight w:val="528"/>
        </w:trPr>
        <w:tc>
          <w:tcPr>
            <w:tcW w:w="118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PG.1.1.c.</w:t>
            </w:r>
          </w:p>
        </w:tc>
        <w:tc>
          <w:tcPr>
            <w:tcW w:w="434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Okula yeni başlayan öğrencilerden oryantasyon eğitimine katılanların oranı (%)</w:t>
            </w:r>
          </w:p>
        </w:tc>
        <w:tc>
          <w:tcPr>
            <w:tcW w:w="93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80</w:t>
            </w:r>
          </w:p>
        </w:tc>
        <w:tc>
          <w:tcPr>
            <w:tcW w:w="827"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85</w:t>
            </w:r>
          </w:p>
        </w:tc>
        <w:tc>
          <w:tcPr>
            <w:tcW w:w="89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87</w:t>
            </w:r>
          </w:p>
        </w:tc>
        <w:tc>
          <w:tcPr>
            <w:tcW w:w="86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90</w:t>
            </w:r>
          </w:p>
        </w:tc>
        <w:tc>
          <w:tcPr>
            <w:tcW w:w="941"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95</w:t>
            </w:r>
          </w:p>
        </w:tc>
        <w:tc>
          <w:tcPr>
            <w:tcW w:w="865"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100</w:t>
            </w:r>
          </w:p>
        </w:tc>
      </w:tr>
      <w:tr w:rsidR="00C61C9C" w:rsidRPr="00C61C9C" w:rsidTr="00057BAB">
        <w:trPr>
          <w:gridAfter w:val="1"/>
          <w:wAfter w:w="12" w:type="dxa"/>
          <w:trHeight w:val="528"/>
        </w:trPr>
        <w:tc>
          <w:tcPr>
            <w:tcW w:w="118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PG.1.1.d.</w:t>
            </w:r>
          </w:p>
        </w:tc>
        <w:tc>
          <w:tcPr>
            <w:tcW w:w="434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Bir eğitim ve öğretim döneminde 20 gün ve üzeri devamsızlık yapan öğrenci oranı (%)</w:t>
            </w:r>
          </w:p>
        </w:tc>
        <w:tc>
          <w:tcPr>
            <w:tcW w:w="93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c>
          <w:tcPr>
            <w:tcW w:w="827"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c>
          <w:tcPr>
            <w:tcW w:w="89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c>
          <w:tcPr>
            <w:tcW w:w="86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c>
          <w:tcPr>
            <w:tcW w:w="941"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c>
          <w:tcPr>
            <w:tcW w:w="865"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r>
      <w:tr w:rsidR="00C61C9C" w:rsidRPr="00C61C9C" w:rsidTr="00057BAB">
        <w:trPr>
          <w:gridAfter w:val="1"/>
          <w:wAfter w:w="12" w:type="dxa"/>
          <w:trHeight w:val="528"/>
        </w:trPr>
        <w:tc>
          <w:tcPr>
            <w:tcW w:w="118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PG.1.1.e.</w:t>
            </w:r>
          </w:p>
        </w:tc>
        <w:tc>
          <w:tcPr>
            <w:tcW w:w="434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Yapılan ev ziyaretleri sayısı</w:t>
            </w:r>
          </w:p>
        </w:tc>
        <w:tc>
          <w:tcPr>
            <w:tcW w:w="93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15</w:t>
            </w:r>
          </w:p>
        </w:tc>
        <w:tc>
          <w:tcPr>
            <w:tcW w:w="827"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20</w:t>
            </w:r>
          </w:p>
        </w:tc>
        <w:tc>
          <w:tcPr>
            <w:tcW w:w="89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25</w:t>
            </w:r>
          </w:p>
        </w:tc>
        <w:tc>
          <w:tcPr>
            <w:tcW w:w="86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30</w:t>
            </w:r>
          </w:p>
        </w:tc>
        <w:tc>
          <w:tcPr>
            <w:tcW w:w="941"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35</w:t>
            </w:r>
          </w:p>
        </w:tc>
        <w:tc>
          <w:tcPr>
            <w:tcW w:w="865"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40</w:t>
            </w:r>
          </w:p>
        </w:tc>
      </w:tr>
      <w:tr w:rsidR="00C61C9C" w:rsidRPr="00C61C9C" w:rsidTr="00057BAB">
        <w:trPr>
          <w:gridAfter w:val="1"/>
          <w:wAfter w:w="12" w:type="dxa"/>
          <w:trHeight w:val="528"/>
        </w:trPr>
        <w:tc>
          <w:tcPr>
            <w:tcW w:w="118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PG.1.1.f.</w:t>
            </w:r>
          </w:p>
        </w:tc>
        <w:tc>
          <w:tcPr>
            <w:tcW w:w="434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Okulun özel eğitime ihtiyaç duyan bireylerin kullanımına uygunluğu (0-1)</w:t>
            </w:r>
          </w:p>
        </w:tc>
        <w:tc>
          <w:tcPr>
            <w:tcW w:w="93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c>
          <w:tcPr>
            <w:tcW w:w="827"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c>
          <w:tcPr>
            <w:tcW w:w="89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c>
          <w:tcPr>
            <w:tcW w:w="86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c>
          <w:tcPr>
            <w:tcW w:w="941"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c>
          <w:tcPr>
            <w:tcW w:w="865"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r>
    </w:tbl>
    <w:p w:rsidR="00C61C9C" w:rsidRPr="00C61C9C" w:rsidRDefault="00C61C9C" w:rsidP="00C61C9C">
      <w:pPr>
        <w:spacing w:after="200" w:line="276" w:lineRule="auto"/>
        <w:ind w:left="-567" w:right="0" w:firstLine="0"/>
        <w:rPr>
          <w:rFonts w:eastAsiaTheme="minorHAnsi"/>
          <w:b/>
          <w:noProof/>
          <w:color w:val="auto"/>
          <w:szCs w:val="24"/>
          <w:lang w:eastAsia="en-US"/>
        </w:rPr>
      </w:pPr>
    </w:p>
    <w:p w:rsidR="00C61C9C" w:rsidRPr="00C61C9C" w:rsidRDefault="00C61C9C" w:rsidP="00C61C9C">
      <w:pPr>
        <w:spacing w:after="200" w:line="276" w:lineRule="auto"/>
        <w:ind w:left="-567" w:right="0" w:firstLine="0"/>
        <w:rPr>
          <w:rFonts w:eastAsiaTheme="minorHAnsi"/>
          <w:b/>
          <w:noProof/>
          <w:color w:val="auto"/>
          <w:szCs w:val="24"/>
          <w:lang w:eastAsia="en-US"/>
        </w:rPr>
      </w:pPr>
    </w:p>
    <w:p w:rsidR="00C61C9C" w:rsidRDefault="00C61C9C" w:rsidP="00C61C9C">
      <w:pPr>
        <w:spacing w:after="200" w:line="276" w:lineRule="auto"/>
        <w:ind w:left="-567" w:right="0" w:firstLine="0"/>
        <w:rPr>
          <w:rFonts w:eastAsiaTheme="minorHAnsi"/>
          <w:b/>
          <w:noProof/>
          <w:color w:val="auto"/>
          <w:szCs w:val="24"/>
          <w:lang w:eastAsia="en-US"/>
        </w:rPr>
      </w:pPr>
    </w:p>
    <w:p w:rsidR="00C61C9C" w:rsidRDefault="00C61C9C" w:rsidP="00C61C9C">
      <w:pPr>
        <w:spacing w:after="200" w:line="276" w:lineRule="auto"/>
        <w:ind w:left="-567" w:right="0" w:firstLine="0"/>
        <w:rPr>
          <w:rFonts w:eastAsiaTheme="minorHAnsi"/>
          <w:b/>
          <w:noProof/>
          <w:color w:val="auto"/>
          <w:szCs w:val="24"/>
          <w:lang w:eastAsia="en-US"/>
        </w:rPr>
      </w:pPr>
    </w:p>
    <w:p w:rsidR="00C61C9C" w:rsidRDefault="00C61C9C" w:rsidP="00C61C9C">
      <w:pPr>
        <w:spacing w:after="200" w:line="276" w:lineRule="auto"/>
        <w:ind w:left="-567" w:right="0" w:firstLine="0"/>
        <w:rPr>
          <w:rFonts w:eastAsiaTheme="minorHAnsi"/>
          <w:b/>
          <w:noProof/>
          <w:color w:val="auto"/>
          <w:szCs w:val="24"/>
          <w:lang w:eastAsia="en-US"/>
        </w:rPr>
      </w:pPr>
    </w:p>
    <w:p w:rsidR="00C61C9C" w:rsidRPr="00C61C9C" w:rsidRDefault="00C61C9C" w:rsidP="00C61C9C">
      <w:pPr>
        <w:spacing w:after="200" w:line="276" w:lineRule="auto"/>
        <w:ind w:left="-567" w:right="0" w:firstLine="0"/>
        <w:rPr>
          <w:rFonts w:eastAsiaTheme="minorHAnsi"/>
          <w:b/>
          <w:noProof/>
          <w:color w:val="auto"/>
          <w:szCs w:val="24"/>
          <w:lang w:eastAsia="en-US"/>
        </w:rPr>
      </w:pPr>
    </w:p>
    <w:p w:rsidR="00C61C9C" w:rsidRPr="00C61C9C" w:rsidRDefault="00C61C9C" w:rsidP="00C61C9C">
      <w:pPr>
        <w:spacing w:after="200" w:line="276" w:lineRule="auto"/>
        <w:ind w:left="-567" w:right="0" w:firstLine="0"/>
        <w:rPr>
          <w:rFonts w:eastAsiaTheme="minorHAnsi"/>
          <w:b/>
          <w:noProof/>
          <w:color w:val="auto"/>
          <w:szCs w:val="24"/>
          <w:lang w:eastAsia="en-US"/>
        </w:rPr>
      </w:pPr>
    </w:p>
    <w:p w:rsidR="00C61C9C" w:rsidRPr="00C61C9C" w:rsidRDefault="00C61C9C" w:rsidP="00C61C9C">
      <w:pPr>
        <w:spacing w:after="200" w:line="276" w:lineRule="auto"/>
        <w:ind w:left="-567" w:right="0" w:firstLine="0"/>
        <w:rPr>
          <w:rFonts w:eastAsiaTheme="minorHAnsi"/>
          <w:b/>
          <w:noProof/>
          <w:color w:val="auto"/>
          <w:szCs w:val="24"/>
          <w:lang w:eastAsia="en-US"/>
        </w:rPr>
      </w:pPr>
    </w:p>
    <w:p w:rsidR="00C61C9C" w:rsidRPr="00C61C9C" w:rsidRDefault="00C61C9C" w:rsidP="00C61C9C">
      <w:pPr>
        <w:spacing w:after="200" w:line="276" w:lineRule="auto"/>
        <w:ind w:left="0" w:right="0" w:firstLine="0"/>
        <w:rPr>
          <w:rFonts w:eastAsiaTheme="minorHAnsi"/>
          <w:b/>
          <w:noProof/>
          <w:color w:val="auto"/>
          <w:szCs w:val="24"/>
          <w:lang w:eastAsia="en-US"/>
        </w:rPr>
      </w:pPr>
      <w:r w:rsidRPr="00C61C9C">
        <w:rPr>
          <w:rFonts w:eastAsiaTheme="minorHAnsi"/>
          <w:b/>
          <w:noProof/>
          <w:color w:val="auto"/>
          <w:szCs w:val="24"/>
          <w:lang w:eastAsia="en-US"/>
        </w:rPr>
        <w:lastRenderedPageBreak/>
        <w:t>Eylemler</w:t>
      </w:r>
    </w:p>
    <w:tbl>
      <w:tblPr>
        <w:tblpPr w:leftFromText="141" w:rightFromText="141" w:vertAnchor="text" w:horzAnchor="margin" w:tblpXSpec="center" w:tblpY="362"/>
        <w:tblW w:w="5488" w:type="pct"/>
        <w:tblLayout w:type="fixed"/>
        <w:tblCellMar>
          <w:left w:w="70" w:type="dxa"/>
          <w:right w:w="70" w:type="dxa"/>
        </w:tblCellMar>
        <w:tblLook w:val="04A0" w:firstRow="1" w:lastRow="0" w:firstColumn="1" w:lastColumn="0" w:noHBand="0" w:noVBand="1"/>
      </w:tblPr>
      <w:tblGrid>
        <w:gridCol w:w="702"/>
        <w:gridCol w:w="4617"/>
        <w:gridCol w:w="2690"/>
        <w:gridCol w:w="1925"/>
      </w:tblGrid>
      <w:tr w:rsidR="00C61C9C" w:rsidRPr="00C61C9C" w:rsidTr="00057BAB">
        <w:trPr>
          <w:trHeight w:val="38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İfadesi</w:t>
            </w:r>
          </w:p>
        </w:tc>
        <w:tc>
          <w:tcPr>
            <w:tcW w:w="1354"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Sorumlusu</w:t>
            </w:r>
          </w:p>
        </w:tc>
        <w:tc>
          <w:tcPr>
            <w:tcW w:w="969"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Tarihi</w:t>
            </w:r>
          </w:p>
        </w:tc>
      </w:tr>
      <w:tr w:rsidR="00C61C9C" w:rsidRPr="00C61C9C" w:rsidTr="00057BAB">
        <w:trPr>
          <w:trHeight w:val="49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1.1.1.</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Kayıt bölgesinde yer alan öğrencilerin tespiti çalışması yapılacaktır.</w:t>
            </w:r>
          </w:p>
        </w:tc>
        <w:tc>
          <w:tcPr>
            <w:tcW w:w="13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96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Eylül Ayı</w:t>
            </w:r>
          </w:p>
        </w:tc>
      </w:tr>
      <w:tr w:rsidR="00C61C9C" w:rsidRPr="00C61C9C" w:rsidTr="00057BAB">
        <w:trPr>
          <w:trHeight w:val="490"/>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1.1.2</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0" w:line="240" w:lineRule="auto"/>
              <w:ind w:left="0" w:right="0" w:firstLine="0"/>
              <w:rPr>
                <w:rFonts w:eastAsiaTheme="minorHAnsi" w:cstheme="minorBidi"/>
                <w:noProof/>
                <w:sz w:val="22"/>
                <w:highlight w:val="green"/>
                <w:lang w:eastAsia="en-US"/>
              </w:rPr>
            </w:pPr>
            <w:r w:rsidRPr="00C61C9C">
              <w:rPr>
                <w:rFonts w:eastAsiaTheme="minorHAnsi" w:cstheme="minorBidi"/>
                <w:noProof/>
                <w:sz w:val="22"/>
                <w:lang w:eastAsia="en-US"/>
              </w:rPr>
              <w:t>Ekonomik dezavantajı bulunan öğrencilere yönelik şartlı nakit başvurusunda bulunmaları sağlanacaktır.</w:t>
            </w:r>
          </w:p>
          <w:p w:rsidR="00C61C9C" w:rsidRPr="00C61C9C" w:rsidRDefault="00C61C9C" w:rsidP="00C61C9C">
            <w:pPr>
              <w:spacing w:after="0" w:line="240" w:lineRule="auto"/>
              <w:ind w:left="0" w:right="0" w:firstLine="0"/>
              <w:rPr>
                <w:rFonts w:eastAsiaTheme="minorHAnsi" w:cstheme="minorBidi"/>
                <w:noProof/>
                <w:sz w:val="22"/>
                <w:highlight w:val="green"/>
                <w:lang w:eastAsia="en-US"/>
              </w:rPr>
            </w:pPr>
          </w:p>
        </w:tc>
        <w:tc>
          <w:tcPr>
            <w:tcW w:w="13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Pr>
                <w:rFonts w:eastAsiaTheme="minorHAnsi" w:cstheme="minorBidi"/>
                <w:noProof/>
                <w:sz w:val="22"/>
                <w:szCs w:val="24"/>
                <w:lang w:eastAsia="en-US"/>
              </w:rPr>
              <w:t>Okul Müdürü</w:t>
            </w:r>
            <w:r w:rsidRPr="00C61C9C">
              <w:rPr>
                <w:rFonts w:eastAsiaTheme="minorHAnsi" w:cstheme="minorBidi"/>
                <w:noProof/>
                <w:sz w:val="22"/>
                <w:szCs w:val="24"/>
                <w:lang w:eastAsia="en-US"/>
              </w:rPr>
              <w:t xml:space="preserve"> </w:t>
            </w:r>
          </w:p>
        </w:tc>
        <w:tc>
          <w:tcPr>
            <w:tcW w:w="96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Eylül Ayı</w:t>
            </w:r>
          </w:p>
        </w:tc>
      </w:tr>
      <w:tr w:rsidR="00C61C9C" w:rsidRPr="00C61C9C" w:rsidTr="00057BAB">
        <w:trPr>
          <w:trHeight w:val="490"/>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1.1.3</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0" w:line="240" w:lineRule="auto"/>
              <w:ind w:left="0" w:right="0" w:firstLine="0"/>
              <w:rPr>
                <w:rFonts w:eastAsiaTheme="minorHAnsi" w:cstheme="minorBidi"/>
                <w:noProof/>
                <w:sz w:val="22"/>
                <w:lang w:eastAsia="en-US"/>
              </w:rPr>
            </w:pPr>
            <w:r w:rsidRPr="00C61C9C">
              <w:rPr>
                <w:rFonts w:eastAsiaTheme="minorHAnsi" w:cstheme="minorBidi"/>
                <w:noProof/>
                <w:sz w:val="22"/>
                <w:lang w:eastAsia="en-US"/>
              </w:rPr>
              <w:t>Okula uyum eğitimlerinin yapılması</w:t>
            </w:r>
          </w:p>
        </w:tc>
        <w:tc>
          <w:tcPr>
            <w:tcW w:w="13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Öncesi ve 1.Sınıf Öğretmenleri</w:t>
            </w:r>
          </w:p>
        </w:tc>
        <w:tc>
          <w:tcPr>
            <w:tcW w:w="96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Okullar açılmadan önceki hafta</w:t>
            </w:r>
          </w:p>
        </w:tc>
      </w:tr>
      <w:tr w:rsidR="00C61C9C" w:rsidRPr="00C61C9C" w:rsidTr="00057BAB">
        <w:trPr>
          <w:trHeight w:val="490"/>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1.1.4</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0" w:line="240" w:lineRule="auto"/>
              <w:ind w:left="0" w:right="0" w:firstLine="0"/>
              <w:rPr>
                <w:rFonts w:eastAsiaTheme="minorHAnsi" w:cs="Arial"/>
                <w:noProof/>
                <w:sz w:val="22"/>
                <w:highlight w:val="green"/>
                <w:lang w:eastAsia="en-US"/>
              </w:rPr>
            </w:pPr>
            <w:r w:rsidRPr="00C61C9C">
              <w:rPr>
                <w:rFonts w:eastAsiaTheme="minorHAnsi" w:cs="Arial"/>
                <w:noProof/>
                <w:sz w:val="22"/>
                <w:lang w:eastAsia="en-US"/>
              </w:rPr>
              <w:t>Öğrencilerin okula devamına yönelik ailelere bilgilendirme çalışmaları yapılacaktır.</w:t>
            </w:r>
          </w:p>
        </w:tc>
        <w:tc>
          <w:tcPr>
            <w:tcW w:w="13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Sınıf Öğretmenleri</w:t>
            </w:r>
          </w:p>
        </w:tc>
        <w:tc>
          <w:tcPr>
            <w:tcW w:w="96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Her ayın son haftası</w:t>
            </w:r>
          </w:p>
        </w:tc>
      </w:tr>
      <w:tr w:rsidR="00C61C9C" w:rsidRPr="00C61C9C" w:rsidTr="00057BAB">
        <w:trPr>
          <w:trHeight w:val="490"/>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1.1.5</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200" w:line="276" w:lineRule="auto"/>
              <w:ind w:left="0" w:right="0" w:firstLine="0"/>
              <w:rPr>
                <w:rFonts w:eastAsiaTheme="minorHAnsi" w:cstheme="minorBidi"/>
                <w:noProof/>
                <w:sz w:val="22"/>
                <w:highlight w:val="green"/>
                <w:lang w:eastAsia="en-US"/>
              </w:rPr>
            </w:pPr>
            <w:r w:rsidRPr="00C61C9C">
              <w:rPr>
                <w:rFonts w:eastAsiaTheme="minorHAnsi" w:cstheme="minorBidi"/>
                <w:noProof/>
                <w:sz w:val="22"/>
                <w:lang w:eastAsia="en-US"/>
              </w:rPr>
              <w:t>Devamsızlık, sınıf tekrarı ve okul terki sebepleri ile ilgili araştırma yapılacaktır.</w:t>
            </w:r>
          </w:p>
        </w:tc>
        <w:tc>
          <w:tcPr>
            <w:tcW w:w="13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Pr>
                <w:rFonts w:eastAsiaTheme="minorHAnsi" w:cstheme="minorBidi"/>
                <w:noProof/>
                <w:sz w:val="22"/>
                <w:szCs w:val="24"/>
                <w:lang w:eastAsia="en-US"/>
              </w:rPr>
              <w:t>Okul Müdürü</w:t>
            </w:r>
          </w:p>
        </w:tc>
        <w:tc>
          <w:tcPr>
            <w:tcW w:w="96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490"/>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1.1.6</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200" w:line="276" w:lineRule="auto"/>
              <w:ind w:left="0" w:right="0" w:firstLine="0"/>
              <w:rPr>
                <w:rFonts w:eastAsiaTheme="minorHAnsi" w:cstheme="minorBidi"/>
                <w:noProof/>
                <w:sz w:val="22"/>
                <w:highlight w:val="green"/>
                <w:lang w:eastAsia="en-US"/>
              </w:rPr>
            </w:pPr>
            <w:r w:rsidRPr="00C61C9C">
              <w:rPr>
                <w:rFonts w:eastAsiaTheme="minorHAnsi"/>
                <w:color w:val="auto"/>
                <w:sz w:val="22"/>
                <w:lang w:eastAsia="en-US"/>
              </w:rPr>
              <w:t>Özel eğitim ihtiyacı olan bireylerin tespiti için etkili bir tarama ve tanılama sistemi geliştirilecek ve bu bireylerin tanısına uygun eğitime erişmelerini ve devam etmelerini sağlayacak imkânlar geliştirilecektir.</w:t>
            </w:r>
          </w:p>
        </w:tc>
        <w:tc>
          <w:tcPr>
            <w:tcW w:w="13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96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bl>
    <w:p w:rsidR="00C61C9C" w:rsidRPr="00C61C9C" w:rsidRDefault="00C61C9C" w:rsidP="00C61C9C">
      <w:pPr>
        <w:spacing w:after="200" w:line="276" w:lineRule="auto"/>
        <w:ind w:left="-567" w:right="0" w:firstLine="0"/>
        <w:rPr>
          <w:rFonts w:eastAsiaTheme="minorHAnsi"/>
          <w:b/>
          <w:noProof/>
          <w:color w:val="auto"/>
          <w:szCs w:val="24"/>
          <w:lang w:eastAsia="en-US"/>
        </w:rPr>
      </w:pPr>
    </w:p>
    <w:p w:rsidR="00C61C9C" w:rsidRDefault="00C61C9C" w:rsidP="00C61C9C">
      <w:pPr>
        <w:keepNext/>
        <w:keepLines/>
        <w:spacing w:before="200" w:after="240" w:line="276" w:lineRule="auto"/>
        <w:ind w:left="1440" w:right="0" w:firstLine="0"/>
        <w:outlineLvl w:val="1"/>
        <w:rPr>
          <w:rFonts w:eastAsiaTheme="majorEastAsia" w:cstheme="majorBidi"/>
          <w:b/>
          <w:bCs/>
          <w:noProof/>
          <w:color w:val="auto"/>
          <w:szCs w:val="24"/>
          <w:lang w:eastAsia="en-US"/>
        </w:rPr>
      </w:pPr>
      <w:bookmarkStart w:id="0" w:name="_Toc531097545"/>
    </w:p>
    <w:p w:rsidR="00C61C9C" w:rsidRDefault="00C61C9C" w:rsidP="00C61C9C">
      <w:pPr>
        <w:keepNext/>
        <w:keepLines/>
        <w:spacing w:before="200" w:after="240" w:line="276" w:lineRule="auto"/>
        <w:ind w:left="1440" w:right="0" w:firstLine="0"/>
        <w:outlineLvl w:val="1"/>
        <w:rPr>
          <w:rFonts w:eastAsiaTheme="majorEastAsia" w:cstheme="majorBidi"/>
          <w:b/>
          <w:bCs/>
          <w:noProof/>
          <w:color w:val="auto"/>
          <w:szCs w:val="24"/>
          <w:lang w:eastAsia="en-US"/>
        </w:rPr>
      </w:pPr>
    </w:p>
    <w:p w:rsidR="00C61C9C" w:rsidRPr="00C61C9C" w:rsidRDefault="00C61C9C" w:rsidP="00C61C9C">
      <w:pPr>
        <w:keepNext/>
        <w:keepLines/>
        <w:spacing w:before="200" w:after="240" w:line="276" w:lineRule="auto"/>
        <w:ind w:left="1440" w:right="0" w:firstLine="0"/>
        <w:outlineLvl w:val="1"/>
        <w:rPr>
          <w:rFonts w:eastAsiaTheme="majorEastAsia" w:cstheme="majorBidi"/>
          <w:b/>
          <w:bCs/>
          <w:noProof/>
          <w:color w:val="auto"/>
          <w:szCs w:val="24"/>
          <w:lang w:eastAsia="en-US"/>
        </w:rPr>
      </w:pPr>
      <w:r w:rsidRPr="00C61C9C">
        <w:rPr>
          <w:rFonts w:eastAsiaTheme="majorEastAsia" w:cstheme="majorBidi"/>
          <w:b/>
          <w:bCs/>
          <w:noProof/>
          <w:color w:val="auto"/>
          <w:szCs w:val="24"/>
          <w:lang w:eastAsia="en-US"/>
        </w:rPr>
        <w:t>TEMA 4.2: EĞİTİM VE ÖĞRETİMDE KALİTENİN ARTIRILMASI</w:t>
      </w:r>
      <w:bookmarkEnd w:id="0"/>
    </w:p>
    <w:p w:rsidR="00C61C9C" w:rsidRPr="00C61C9C" w:rsidRDefault="00C61C9C" w:rsidP="00C61C9C">
      <w:pPr>
        <w:spacing w:after="200" w:line="276" w:lineRule="auto"/>
        <w:ind w:left="0" w:right="0" w:firstLine="708"/>
        <w:rPr>
          <w:rFonts w:eastAsiaTheme="minorHAnsi" w:cstheme="minorBidi"/>
          <w:noProof/>
          <w:color w:val="auto"/>
          <w:szCs w:val="24"/>
          <w:lang w:eastAsia="en-US"/>
        </w:rPr>
      </w:pPr>
      <w:r w:rsidRPr="00C61C9C">
        <w:rPr>
          <w:rFonts w:eastAsiaTheme="minorHAnsi" w:cstheme="minorBidi"/>
          <w:noProof/>
          <w:color w:val="auto"/>
          <w:szCs w:val="24"/>
          <w:lang w:eastAsia="en-US"/>
        </w:rPr>
        <w:t xml:space="preserve">Eğitim ve öğretimde kalitenin artırılması başlığı esas olarak eğitim ve öğretim faaliyetinin hayata hazırlama işlevinde yapılacak çalışmaları kapsamaktadır. </w:t>
      </w:r>
    </w:p>
    <w:p w:rsidR="00C61C9C" w:rsidRPr="00C61C9C" w:rsidRDefault="00C61C9C" w:rsidP="00C61C9C">
      <w:pPr>
        <w:spacing w:after="200" w:line="276" w:lineRule="auto"/>
        <w:ind w:left="0" w:right="0" w:firstLine="708"/>
        <w:rPr>
          <w:rFonts w:eastAsiaTheme="minorHAnsi" w:cstheme="minorBidi"/>
          <w:noProof/>
          <w:color w:val="auto"/>
          <w:szCs w:val="24"/>
          <w:lang w:eastAsia="en-US"/>
        </w:rPr>
      </w:pPr>
      <w:r w:rsidRPr="00C61C9C">
        <w:rPr>
          <w:rFonts w:eastAsiaTheme="minorHAnsi" w:cstheme="minorBidi"/>
          <w:noProof/>
          <w:color w:val="auto"/>
          <w:szCs w:val="24"/>
          <w:lang w:eastAsia="en-US"/>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C61C9C" w:rsidRPr="00C61C9C" w:rsidRDefault="00C61C9C" w:rsidP="00C61C9C">
      <w:pPr>
        <w:spacing w:after="200" w:line="276" w:lineRule="auto"/>
        <w:ind w:left="0" w:right="0" w:firstLine="0"/>
        <w:rPr>
          <w:rFonts w:eastAsiaTheme="minorHAnsi" w:cstheme="minorBidi"/>
          <w:b/>
          <w:noProof/>
          <w:color w:val="auto"/>
          <w:szCs w:val="24"/>
          <w:lang w:eastAsia="en-US"/>
        </w:rPr>
      </w:pPr>
      <w:r w:rsidRPr="00C61C9C">
        <w:rPr>
          <w:rFonts w:eastAsiaTheme="minorHAnsi" w:cstheme="minorBidi"/>
          <w:b/>
          <w:noProof/>
          <w:color w:val="auto"/>
          <w:szCs w:val="24"/>
          <w:lang w:eastAsia="en-US"/>
        </w:rPr>
        <w:t>STRATEJİK AMAÇ 2:</w:t>
      </w: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r w:rsidRPr="00C61C9C">
        <w:rPr>
          <w:rFonts w:eastAsiaTheme="minorHAnsi" w:cstheme="minorBidi"/>
          <w:noProof/>
          <w:color w:val="auto"/>
          <w:szCs w:val="24"/>
          <w:lang w:eastAsia="en-US"/>
        </w:rPr>
        <w:t>Örgün eğitim ve öğretimin temel eğitim kademesinde bilgi toplumunun gerektirdiği kazanımların üst düzeyde edindirilmesi,gelişmiş dünyaya uyum sağlayacak şekilde donanımlı bireyler olabilmesi ve gerekli dil becerilerine sahip ve sürdürülebilir istihdamı sağlayacak nitelikte bireylerin yetişmesine imkân sağlamak.</w:t>
      </w:r>
    </w:p>
    <w:p w:rsidR="00C61C9C" w:rsidRDefault="00C61C9C" w:rsidP="00C61C9C">
      <w:pPr>
        <w:spacing w:after="200" w:line="276" w:lineRule="auto"/>
        <w:ind w:left="0" w:right="0" w:firstLine="0"/>
        <w:rPr>
          <w:rFonts w:eastAsiaTheme="minorHAnsi" w:cstheme="minorBidi"/>
          <w:b/>
          <w:noProof/>
          <w:color w:val="auto"/>
          <w:szCs w:val="24"/>
          <w:lang w:eastAsia="en-US"/>
        </w:rPr>
      </w:pPr>
    </w:p>
    <w:p w:rsidR="00C61C9C" w:rsidRDefault="00C61C9C" w:rsidP="00C61C9C">
      <w:pPr>
        <w:spacing w:after="200" w:line="276" w:lineRule="auto"/>
        <w:ind w:left="0" w:right="0" w:firstLine="0"/>
        <w:rPr>
          <w:rFonts w:eastAsiaTheme="minorHAnsi" w:cstheme="minorBidi"/>
          <w:b/>
          <w:noProof/>
          <w:color w:val="auto"/>
          <w:szCs w:val="24"/>
          <w:lang w:eastAsia="en-US"/>
        </w:rPr>
      </w:pPr>
    </w:p>
    <w:p w:rsidR="00C61C9C" w:rsidRDefault="00C61C9C" w:rsidP="00C61C9C">
      <w:pPr>
        <w:spacing w:after="200" w:line="276" w:lineRule="auto"/>
        <w:ind w:left="0" w:right="0" w:firstLine="0"/>
        <w:rPr>
          <w:rFonts w:eastAsiaTheme="minorHAnsi" w:cstheme="minorBidi"/>
          <w:b/>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b/>
          <w:noProof/>
          <w:color w:val="auto"/>
          <w:szCs w:val="24"/>
          <w:lang w:eastAsia="en-US"/>
        </w:rPr>
      </w:pPr>
    </w:p>
    <w:p w:rsidR="00C61C9C" w:rsidRPr="00C61C9C" w:rsidRDefault="00C61C9C" w:rsidP="00C61C9C">
      <w:pPr>
        <w:spacing w:after="200" w:line="276" w:lineRule="auto"/>
        <w:ind w:left="0" w:right="0" w:firstLine="0"/>
        <w:rPr>
          <w:rFonts w:eastAsiaTheme="minorHAnsi"/>
          <w:b/>
          <w:noProof/>
          <w:color w:val="auto"/>
          <w:szCs w:val="24"/>
          <w:lang w:eastAsia="en-US"/>
        </w:rPr>
      </w:pPr>
      <w:r w:rsidRPr="00C61C9C">
        <w:rPr>
          <w:rFonts w:eastAsiaTheme="minorHAnsi"/>
          <w:b/>
          <w:noProof/>
          <w:color w:val="auto"/>
          <w:szCs w:val="24"/>
          <w:lang w:eastAsia="en-US"/>
        </w:rPr>
        <w:lastRenderedPageBreak/>
        <w:t>Stratejik Hedef 2.1:</w:t>
      </w:r>
    </w:p>
    <w:p w:rsidR="00C61C9C" w:rsidRPr="00C61C9C" w:rsidRDefault="00C61C9C" w:rsidP="00C61C9C">
      <w:pPr>
        <w:spacing w:after="200" w:line="276" w:lineRule="auto"/>
        <w:ind w:left="0" w:right="0" w:firstLine="0"/>
        <w:rPr>
          <w:rFonts w:eastAsiaTheme="minorHAnsi" w:cstheme="minorBidi"/>
          <w:b/>
          <w:noProof/>
          <w:color w:val="auto"/>
          <w:szCs w:val="24"/>
          <w:lang w:eastAsia="en-US"/>
        </w:rPr>
      </w:pPr>
      <w:r w:rsidRPr="00C61C9C">
        <w:rPr>
          <w:rFonts w:ascii="Book Antiqua" w:eastAsiaTheme="minorHAnsi" w:hAnsi="Book Antiqua" w:cstheme="minorBidi"/>
          <w:noProof/>
          <w:color w:val="auto"/>
          <w:szCs w:val="24"/>
          <w:lang w:eastAsia="en-US"/>
        </w:rPr>
        <w:t>Öğrenme kazanımlarını takip eden ve velileri de sürece dâhil eden bir yönetim anlayışı ile öğrencilerimizin akademik başarıları ve sosyal faaliyetlere etkin katılımı artırılacaktır.</w:t>
      </w:r>
      <w:r w:rsidRPr="00C61C9C">
        <w:rPr>
          <w:rFonts w:eastAsiaTheme="minorHAnsi" w:cstheme="minorBidi"/>
          <w:noProof/>
          <w:color w:val="auto"/>
          <w:szCs w:val="24"/>
          <w:lang w:eastAsia="en-US"/>
        </w:rPr>
        <w:t xml:space="preserve"> </w:t>
      </w:r>
    </w:p>
    <w:p w:rsidR="00C61C9C" w:rsidRPr="00C61C9C" w:rsidRDefault="00C61C9C" w:rsidP="00C61C9C">
      <w:pPr>
        <w:spacing w:after="200" w:line="276" w:lineRule="auto"/>
        <w:ind w:left="0" w:right="0" w:firstLine="0"/>
        <w:rPr>
          <w:rFonts w:eastAsiaTheme="minorHAnsi" w:cstheme="minorBidi"/>
          <w:b/>
          <w:noProof/>
          <w:color w:val="FF0000"/>
          <w:sz w:val="28"/>
          <w:lang w:eastAsia="en-US"/>
        </w:rPr>
      </w:pPr>
      <w:r w:rsidRPr="00C61C9C">
        <w:rPr>
          <w:rFonts w:eastAsiaTheme="minorHAnsi" w:cstheme="minorBidi"/>
          <w:b/>
          <w:noProof/>
          <w:color w:val="auto"/>
          <w:sz w:val="28"/>
          <w:lang w:eastAsia="en-US"/>
        </w:rPr>
        <w:t>Performans Göstergeleri</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840"/>
        <w:gridCol w:w="993"/>
        <w:gridCol w:w="708"/>
        <w:gridCol w:w="820"/>
        <w:gridCol w:w="787"/>
        <w:gridCol w:w="854"/>
        <w:gridCol w:w="786"/>
        <w:gridCol w:w="12"/>
      </w:tblGrid>
      <w:tr w:rsidR="00C61C9C" w:rsidRPr="00C61C9C" w:rsidTr="00057BAB">
        <w:trPr>
          <w:trHeight w:val="487"/>
        </w:trPr>
        <w:tc>
          <w:tcPr>
            <w:tcW w:w="1371" w:type="dxa"/>
            <w:vMerge w:val="restart"/>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No</w:t>
            </w:r>
          </w:p>
        </w:tc>
        <w:tc>
          <w:tcPr>
            <w:tcW w:w="3840" w:type="dxa"/>
            <w:vMerge w:val="restart"/>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PERFORMANS</w:t>
            </w:r>
          </w:p>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GÖSTERGESİ</w:t>
            </w:r>
          </w:p>
        </w:tc>
        <w:tc>
          <w:tcPr>
            <w:tcW w:w="993"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Mevcut</w:t>
            </w:r>
          </w:p>
        </w:tc>
        <w:tc>
          <w:tcPr>
            <w:tcW w:w="3967" w:type="dxa"/>
            <w:gridSpan w:val="6"/>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HEDEF</w:t>
            </w:r>
          </w:p>
        </w:tc>
      </w:tr>
      <w:tr w:rsidR="00C61C9C" w:rsidRPr="00C61C9C" w:rsidTr="00057BAB">
        <w:trPr>
          <w:gridAfter w:val="1"/>
          <w:wAfter w:w="12" w:type="dxa"/>
          <w:trHeight w:val="357"/>
        </w:trPr>
        <w:tc>
          <w:tcPr>
            <w:tcW w:w="1371"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3840"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993"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2018</w:t>
            </w:r>
          </w:p>
        </w:tc>
        <w:tc>
          <w:tcPr>
            <w:tcW w:w="708"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2019</w:t>
            </w:r>
          </w:p>
        </w:tc>
        <w:tc>
          <w:tcPr>
            <w:tcW w:w="820"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2020</w:t>
            </w:r>
          </w:p>
        </w:tc>
        <w:tc>
          <w:tcPr>
            <w:tcW w:w="787"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2021</w:t>
            </w:r>
          </w:p>
        </w:tc>
        <w:tc>
          <w:tcPr>
            <w:tcW w:w="854"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2022</w:t>
            </w:r>
          </w:p>
        </w:tc>
        <w:tc>
          <w:tcPr>
            <w:tcW w:w="786"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2023</w:t>
            </w:r>
          </w:p>
        </w:tc>
      </w:tr>
      <w:tr w:rsidR="00C61C9C" w:rsidRPr="00C61C9C" w:rsidTr="00057BAB">
        <w:trPr>
          <w:gridAfter w:val="1"/>
          <w:wAfter w:w="12" w:type="dxa"/>
          <w:trHeight w:val="634"/>
        </w:trPr>
        <w:tc>
          <w:tcPr>
            <w:tcW w:w="1371"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color w:val="FF0000"/>
                <w:sz w:val="22"/>
                <w:lang w:eastAsia="en-US"/>
              </w:rPr>
            </w:pPr>
            <w:r w:rsidRPr="00C61C9C">
              <w:rPr>
                <w:rFonts w:eastAsiaTheme="minorHAnsi" w:cstheme="minorBidi"/>
                <w:b/>
                <w:bCs/>
                <w:noProof/>
                <w:color w:val="FF0000"/>
                <w:sz w:val="22"/>
                <w:lang w:eastAsia="en-US"/>
              </w:rPr>
              <w:t>PG.1.1.a</w:t>
            </w:r>
          </w:p>
        </w:tc>
        <w:tc>
          <w:tcPr>
            <w:tcW w:w="3840"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noProof/>
                <w:color w:val="auto"/>
                <w:sz w:val="22"/>
                <w:lang w:eastAsia="en-US"/>
              </w:rPr>
              <w:t>4.sınıf yıl sonu başarı ortalaması</w:t>
            </w:r>
          </w:p>
        </w:tc>
        <w:tc>
          <w:tcPr>
            <w:tcW w:w="993"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80</w:t>
            </w:r>
          </w:p>
        </w:tc>
        <w:tc>
          <w:tcPr>
            <w:tcW w:w="70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85</w:t>
            </w:r>
          </w:p>
        </w:tc>
        <w:tc>
          <w:tcPr>
            <w:tcW w:w="82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90</w:t>
            </w:r>
          </w:p>
        </w:tc>
        <w:tc>
          <w:tcPr>
            <w:tcW w:w="787"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91</w:t>
            </w:r>
          </w:p>
        </w:tc>
        <w:tc>
          <w:tcPr>
            <w:tcW w:w="854"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92</w:t>
            </w:r>
          </w:p>
        </w:tc>
        <w:tc>
          <w:tcPr>
            <w:tcW w:w="78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95</w:t>
            </w:r>
          </w:p>
        </w:tc>
      </w:tr>
      <w:tr w:rsidR="00C61C9C" w:rsidRPr="00C61C9C" w:rsidTr="00057BAB">
        <w:trPr>
          <w:gridAfter w:val="1"/>
          <w:wAfter w:w="12" w:type="dxa"/>
          <w:trHeight w:val="634"/>
        </w:trPr>
        <w:tc>
          <w:tcPr>
            <w:tcW w:w="137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PG.1.1.b</w:t>
            </w:r>
          </w:p>
        </w:tc>
        <w:tc>
          <w:tcPr>
            <w:tcW w:w="3840" w:type="dxa"/>
            <w:shd w:val="clear" w:color="auto" w:fill="auto"/>
            <w:vAlign w:val="bottom"/>
          </w:tcPr>
          <w:p w:rsidR="00C61C9C" w:rsidRPr="00C61C9C" w:rsidRDefault="00C61C9C" w:rsidP="00C61C9C">
            <w:pPr>
              <w:spacing w:after="0" w:line="240" w:lineRule="auto"/>
              <w:ind w:left="0" w:right="0" w:firstLine="0"/>
              <w:jc w:val="left"/>
              <w:rPr>
                <w:rFonts w:eastAsiaTheme="minorEastAsia"/>
                <w:sz w:val="22"/>
              </w:rPr>
            </w:pPr>
            <w:r w:rsidRPr="00C61C9C">
              <w:rPr>
                <w:rFonts w:eastAsiaTheme="minorEastAsia"/>
                <w:sz w:val="22"/>
              </w:rPr>
              <w:t xml:space="preserve">Disiplin problemleri vaka sayısı </w:t>
            </w:r>
          </w:p>
        </w:tc>
        <w:tc>
          <w:tcPr>
            <w:tcW w:w="993"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70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82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787"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854"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78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r>
      <w:tr w:rsidR="00C61C9C" w:rsidRPr="00C61C9C" w:rsidTr="00057BAB">
        <w:trPr>
          <w:gridAfter w:val="1"/>
          <w:wAfter w:w="12" w:type="dxa"/>
          <w:trHeight w:val="634"/>
        </w:trPr>
        <w:tc>
          <w:tcPr>
            <w:tcW w:w="137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PG.1.1.c.</w:t>
            </w:r>
          </w:p>
        </w:tc>
        <w:tc>
          <w:tcPr>
            <w:tcW w:w="3840" w:type="dxa"/>
            <w:shd w:val="clear" w:color="auto" w:fill="auto"/>
            <w:vAlign w:val="bottom"/>
          </w:tcPr>
          <w:p w:rsidR="00C61C9C" w:rsidRPr="00C61C9C" w:rsidRDefault="00C61C9C" w:rsidP="00C61C9C">
            <w:pPr>
              <w:spacing w:after="0" w:line="240" w:lineRule="auto"/>
              <w:ind w:left="0" w:right="0" w:firstLine="0"/>
              <w:jc w:val="left"/>
              <w:rPr>
                <w:rFonts w:eastAsiaTheme="minorEastAsia"/>
                <w:sz w:val="22"/>
              </w:rPr>
            </w:pPr>
            <w:r w:rsidRPr="00C61C9C">
              <w:rPr>
                <w:rFonts w:eastAsiaTheme="minorEastAsia"/>
                <w:color w:val="auto"/>
                <w:sz w:val="22"/>
              </w:rPr>
              <w:t xml:space="preserve">Öğrenci başına düşen kitap okuma sayısı  </w:t>
            </w:r>
          </w:p>
        </w:tc>
        <w:tc>
          <w:tcPr>
            <w:tcW w:w="993"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20</w:t>
            </w:r>
          </w:p>
        </w:tc>
        <w:tc>
          <w:tcPr>
            <w:tcW w:w="70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25</w:t>
            </w:r>
          </w:p>
        </w:tc>
        <w:tc>
          <w:tcPr>
            <w:tcW w:w="82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26</w:t>
            </w:r>
          </w:p>
        </w:tc>
        <w:tc>
          <w:tcPr>
            <w:tcW w:w="787"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28</w:t>
            </w:r>
          </w:p>
        </w:tc>
        <w:tc>
          <w:tcPr>
            <w:tcW w:w="854"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30</w:t>
            </w:r>
          </w:p>
        </w:tc>
        <w:tc>
          <w:tcPr>
            <w:tcW w:w="78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35</w:t>
            </w:r>
          </w:p>
        </w:tc>
      </w:tr>
      <w:tr w:rsidR="00C61C9C" w:rsidRPr="00C61C9C" w:rsidTr="00057BAB">
        <w:trPr>
          <w:gridAfter w:val="1"/>
          <w:wAfter w:w="12" w:type="dxa"/>
          <w:trHeight w:val="634"/>
        </w:trPr>
        <w:tc>
          <w:tcPr>
            <w:tcW w:w="137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PG.1.1.d.</w:t>
            </w:r>
          </w:p>
        </w:tc>
        <w:tc>
          <w:tcPr>
            <w:tcW w:w="3840" w:type="dxa"/>
            <w:shd w:val="clear" w:color="auto" w:fill="auto"/>
          </w:tcPr>
          <w:p w:rsidR="00C61C9C" w:rsidRPr="00C61C9C" w:rsidRDefault="00C61C9C" w:rsidP="00C61C9C">
            <w:pPr>
              <w:spacing w:after="0" w:line="240" w:lineRule="auto"/>
              <w:ind w:left="0" w:right="0" w:firstLine="0"/>
              <w:jc w:val="left"/>
              <w:rPr>
                <w:rFonts w:eastAsiaTheme="minorEastAsia"/>
                <w:color w:val="auto"/>
                <w:sz w:val="22"/>
              </w:rPr>
            </w:pPr>
            <w:r w:rsidRPr="00C61C9C">
              <w:rPr>
                <w:rFonts w:eastAsiaTheme="minorEastAsia"/>
                <w:color w:val="auto"/>
                <w:sz w:val="22"/>
              </w:rPr>
              <w:t>Sanat, bilim, kültür ve spor alanlarında en az bir faaliyete katılan öğrenci oranı</w:t>
            </w:r>
          </w:p>
        </w:tc>
        <w:tc>
          <w:tcPr>
            <w:tcW w:w="993"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37</w:t>
            </w:r>
          </w:p>
        </w:tc>
        <w:tc>
          <w:tcPr>
            <w:tcW w:w="70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42</w:t>
            </w:r>
          </w:p>
        </w:tc>
        <w:tc>
          <w:tcPr>
            <w:tcW w:w="82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45</w:t>
            </w:r>
          </w:p>
        </w:tc>
        <w:tc>
          <w:tcPr>
            <w:tcW w:w="787"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48</w:t>
            </w:r>
          </w:p>
        </w:tc>
        <w:tc>
          <w:tcPr>
            <w:tcW w:w="854"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50</w:t>
            </w:r>
          </w:p>
        </w:tc>
        <w:tc>
          <w:tcPr>
            <w:tcW w:w="78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52</w:t>
            </w:r>
          </w:p>
        </w:tc>
      </w:tr>
      <w:tr w:rsidR="00C61C9C" w:rsidRPr="00C61C9C" w:rsidTr="00057BAB">
        <w:trPr>
          <w:gridAfter w:val="1"/>
          <w:wAfter w:w="12" w:type="dxa"/>
          <w:trHeight w:val="634"/>
        </w:trPr>
        <w:tc>
          <w:tcPr>
            <w:tcW w:w="1371"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PG.1.1.e.</w:t>
            </w:r>
          </w:p>
        </w:tc>
        <w:tc>
          <w:tcPr>
            <w:tcW w:w="3840" w:type="dxa"/>
            <w:shd w:val="clear" w:color="auto" w:fill="auto"/>
          </w:tcPr>
          <w:p w:rsidR="00C61C9C" w:rsidRPr="00C61C9C" w:rsidRDefault="00C61C9C" w:rsidP="00C61C9C">
            <w:pPr>
              <w:spacing w:after="0" w:line="240" w:lineRule="auto"/>
              <w:ind w:left="0" w:right="0" w:firstLine="0"/>
              <w:jc w:val="left"/>
              <w:rPr>
                <w:rFonts w:eastAsiaTheme="minorEastAsia"/>
                <w:color w:val="auto"/>
                <w:sz w:val="22"/>
              </w:rPr>
            </w:pPr>
            <w:r w:rsidRPr="00C61C9C">
              <w:rPr>
                <w:rFonts w:eastAsiaTheme="minorEastAsia"/>
                <w:color w:val="auto"/>
                <w:sz w:val="22"/>
              </w:rPr>
              <w:t>Şube başına yapılan veli toplantı sayısı</w:t>
            </w:r>
          </w:p>
        </w:tc>
        <w:tc>
          <w:tcPr>
            <w:tcW w:w="993"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4</w:t>
            </w:r>
          </w:p>
        </w:tc>
        <w:tc>
          <w:tcPr>
            <w:tcW w:w="708"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5</w:t>
            </w:r>
          </w:p>
        </w:tc>
        <w:tc>
          <w:tcPr>
            <w:tcW w:w="82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6</w:t>
            </w:r>
          </w:p>
        </w:tc>
        <w:tc>
          <w:tcPr>
            <w:tcW w:w="787"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c>
          <w:tcPr>
            <w:tcW w:w="854"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8</w:t>
            </w:r>
          </w:p>
        </w:tc>
        <w:tc>
          <w:tcPr>
            <w:tcW w:w="786"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9</w:t>
            </w:r>
          </w:p>
        </w:tc>
      </w:tr>
    </w:tbl>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b/>
          <w:noProof/>
          <w:color w:val="auto"/>
          <w:sz w:val="28"/>
          <w:lang w:eastAsia="en-US"/>
        </w:rPr>
      </w:pPr>
      <w:r w:rsidRPr="00C61C9C">
        <w:rPr>
          <w:rFonts w:eastAsiaTheme="minorHAnsi" w:cstheme="minorBidi"/>
          <w:b/>
          <w:noProof/>
          <w:color w:val="auto"/>
          <w:sz w:val="28"/>
          <w:lang w:eastAsia="en-US"/>
        </w:rPr>
        <w:t>Eylemler</w:t>
      </w:r>
    </w:p>
    <w:tbl>
      <w:tblPr>
        <w:tblW w:w="5502" w:type="pct"/>
        <w:tblLayout w:type="fixed"/>
        <w:tblCellMar>
          <w:left w:w="70" w:type="dxa"/>
          <w:right w:w="70" w:type="dxa"/>
        </w:tblCellMar>
        <w:tblLook w:val="04A0" w:firstRow="1" w:lastRow="0" w:firstColumn="1" w:lastColumn="0" w:noHBand="0" w:noVBand="1"/>
      </w:tblPr>
      <w:tblGrid>
        <w:gridCol w:w="691"/>
        <w:gridCol w:w="4554"/>
        <w:gridCol w:w="2347"/>
        <w:gridCol w:w="2368"/>
      </w:tblGrid>
      <w:tr w:rsidR="00C61C9C" w:rsidRPr="00C61C9C" w:rsidTr="00057BAB">
        <w:trPr>
          <w:trHeight w:val="422"/>
          <w:tblHeader/>
        </w:trPr>
        <w:tc>
          <w:tcPr>
            <w:tcW w:w="34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No</w:t>
            </w:r>
          </w:p>
        </w:tc>
        <w:tc>
          <w:tcPr>
            <w:tcW w:w="2286" w:type="pct"/>
            <w:tcBorders>
              <w:top w:val="single" w:sz="8" w:space="0" w:color="auto"/>
              <w:left w:val="nil"/>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İfadesi</w:t>
            </w:r>
          </w:p>
        </w:tc>
        <w:tc>
          <w:tcPr>
            <w:tcW w:w="1178"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Sorumlusu</w:t>
            </w:r>
          </w:p>
        </w:tc>
        <w:tc>
          <w:tcPr>
            <w:tcW w:w="1189"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Tarihi</w:t>
            </w:r>
          </w:p>
        </w:tc>
      </w:tr>
      <w:tr w:rsidR="00C61C9C" w:rsidRPr="00C61C9C" w:rsidTr="00057BAB">
        <w:trPr>
          <w:trHeight w:val="543"/>
        </w:trPr>
        <w:tc>
          <w:tcPr>
            <w:tcW w:w="347" w:type="pct"/>
            <w:tcBorders>
              <w:top w:val="nil"/>
              <w:left w:val="single" w:sz="8" w:space="0" w:color="auto"/>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1.1.1.</w:t>
            </w:r>
          </w:p>
        </w:tc>
        <w:tc>
          <w:tcPr>
            <w:tcW w:w="2286"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olor w:val="auto"/>
                <w:sz w:val="22"/>
                <w:lang w:eastAsia="en-US"/>
              </w:rPr>
              <w:t>Öğrenci başarısı ve kazanımları destekleyici çalışmalar yapılacaktır.</w:t>
            </w:r>
          </w:p>
        </w:tc>
        <w:tc>
          <w:tcPr>
            <w:tcW w:w="1178"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Sınıf Öğretmenleri</w:t>
            </w:r>
          </w:p>
        </w:tc>
        <w:tc>
          <w:tcPr>
            <w:tcW w:w="118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43"/>
        </w:trPr>
        <w:tc>
          <w:tcPr>
            <w:tcW w:w="347"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1.1.2</w:t>
            </w:r>
          </w:p>
        </w:tc>
        <w:tc>
          <w:tcPr>
            <w:tcW w:w="2286"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rPr>
                <w:rFonts w:eastAsiaTheme="minorHAnsi"/>
                <w:color w:val="auto"/>
                <w:sz w:val="22"/>
                <w:lang w:eastAsia="en-US"/>
              </w:rPr>
            </w:pPr>
            <w:r w:rsidRPr="00C61C9C">
              <w:rPr>
                <w:rFonts w:eastAsiaTheme="minorHAnsi"/>
                <w:color w:val="auto"/>
                <w:sz w:val="22"/>
                <w:lang w:eastAsia="en-US"/>
              </w:rPr>
              <w:t>Yerel yönetimlerle iş birliği yapıp ailelerin öğrenci başarısı konusunda bilinçlenme çalışmaları yapılacaktır.</w:t>
            </w:r>
            <w:r w:rsidRPr="00C61C9C">
              <w:rPr>
                <w:rFonts w:eastAsiaTheme="minorHAnsi"/>
                <w:color w:val="auto"/>
                <w:sz w:val="22"/>
                <w:lang w:eastAsia="en-US"/>
              </w:rPr>
              <w:tab/>
            </w:r>
          </w:p>
        </w:tc>
        <w:tc>
          <w:tcPr>
            <w:tcW w:w="1178"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18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Ekim,Şubat Ayları</w:t>
            </w:r>
          </w:p>
        </w:tc>
      </w:tr>
      <w:tr w:rsidR="00C61C9C" w:rsidRPr="00C61C9C" w:rsidTr="00057BAB">
        <w:trPr>
          <w:trHeight w:val="543"/>
        </w:trPr>
        <w:tc>
          <w:tcPr>
            <w:tcW w:w="347"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1.1.3</w:t>
            </w:r>
          </w:p>
        </w:tc>
        <w:tc>
          <w:tcPr>
            <w:tcW w:w="2286"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rPr>
                <w:rFonts w:eastAsiaTheme="minorHAnsi"/>
                <w:color w:val="auto"/>
                <w:sz w:val="22"/>
                <w:lang w:eastAsia="en-US"/>
              </w:rPr>
            </w:pPr>
            <w:r w:rsidRPr="00C61C9C">
              <w:rPr>
                <w:rFonts w:eastAsiaTheme="minorHAnsi"/>
                <w:color w:val="auto"/>
                <w:sz w:val="22"/>
                <w:lang w:eastAsia="en-US"/>
              </w:rPr>
              <w:t>Rehberlik Hizmetlerinin geliştirilmesi (disiplin problemleri vb.) konusunda çalışmalar yapılacaktır.</w:t>
            </w:r>
          </w:p>
        </w:tc>
        <w:tc>
          <w:tcPr>
            <w:tcW w:w="1178"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18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Kasım,Ocak,Mart,Mayıs Ayları</w:t>
            </w:r>
          </w:p>
        </w:tc>
      </w:tr>
      <w:tr w:rsidR="00C61C9C" w:rsidRPr="00C61C9C" w:rsidTr="00057BAB">
        <w:trPr>
          <w:trHeight w:val="543"/>
        </w:trPr>
        <w:tc>
          <w:tcPr>
            <w:tcW w:w="347"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1.1.4</w:t>
            </w:r>
          </w:p>
        </w:tc>
        <w:tc>
          <w:tcPr>
            <w:tcW w:w="2286"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rPr>
                <w:rFonts w:eastAsiaTheme="minorHAnsi"/>
                <w:color w:val="auto"/>
                <w:sz w:val="22"/>
                <w:lang w:eastAsia="en-US"/>
              </w:rPr>
            </w:pPr>
            <w:r w:rsidRPr="00C61C9C">
              <w:rPr>
                <w:rFonts w:eastAsiaTheme="minorHAnsi"/>
                <w:color w:val="auto"/>
                <w:sz w:val="22"/>
                <w:lang w:eastAsia="en-US"/>
              </w:rPr>
              <w:t>Her düzey eğitim kademesinde gerçekleştirilen sosyal, sanatsal ve sportif faaliyetlerin sayısı artırılacak.</w:t>
            </w:r>
          </w:p>
        </w:tc>
        <w:tc>
          <w:tcPr>
            <w:tcW w:w="1178"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18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43"/>
        </w:trPr>
        <w:tc>
          <w:tcPr>
            <w:tcW w:w="347"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1.1.5</w:t>
            </w:r>
          </w:p>
        </w:tc>
        <w:tc>
          <w:tcPr>
            <w:tcW w:w="2286"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rPr>
                <w:rFonts w:eastAsiaTheme="minorHAnsi"/>
                <w:color w:val="auto"/>
                <w:sz w:val="22"/>
                <w:lang w:eastAsia="en-US"/>
              </w:rPr>
            </w:pPr>
            <w:r w:rsidRPr="00C61C9C">
              <w:rPr>
                <w:rFonts w:eastAsiaTheme="minorHAnsi"/>
                <w:color w:val="auto"/>
                <w:sz w:val="22"/>
                <w:lang w:eastAsia="en-US"/>
              </w:rPr>
              <w:t>Veli toplantı içeriği ve etkisinin arttırılmasına yönelik çalışmalar yapılacaktır.</w:t>
            </w:r>
          </w:p>
        </w:tc>
        <w:tc>
          <w:tcPr>
            <w:tcW w:w="1178"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Sınıf Öğretmenleri</w:t>
            </w:r>
          </w:p>
        </w:tc>
        <w:tc>
          <w:tcPr>
            <w:tcW w:w="1189"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bl>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b/>
          <w:noProof/>
          <w:color w:val="auto"/>
          <w:szCs w:val="24"/>
          <w:lang w:eastAsia="en-US"/>
        </w:rPr>
      </w:pPr>
      <w:r w:rsidRPr="00C61C9C">
        <w:rPr>
          <w:rFonts w:eastAsiaTheme="minorHAnsi"/>
          <w:b/>
          <w:noProof/>
          <w:color w:val="auto"/>
          <w:szCs w:val="24"/>
          <w:lang w:eastAsia="en-US"/>
        </w:rPr>
        <w:t>Stratejik Hedef 2.2:</w:t>
      </w: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r w:rsidRPr="00C61C9C">
        <w:rPr>
          <w:rFonts w:eastAsiaTheme="minorHAnsi" w:cstheme="minorBidi"/>
          <w:noProof/>
          <w:color w:val="auto"/>
          <w:szCs w:val="24"/>
          <w:lang w:eastAsia="en-US"/>
        </w:rPr>
        <w:t>Öğrencilerin yabancı dil yeterliliğini geliştirerek uluslararası etkinliklere katılan öğrenci ve öğretmen sayısını artırmak.</w:t>
      </w:r>
    </w:p>
    <w:p w:rsidR="00C61C9C" w:rsidRPr="00C61C9C" w:rsidRDefault="00C61C9C" w:rsidP="00C61C9C">
      <w:pPr>
        <w:spacing w:after="200" w:line="276" w:lineRule="auto"/>
        <w:ind w:left="0" w:right="0" w:firstLine="0"/>
        <w:rPr>
          <w:rFonts w:eastAsiaTheme="minorHAnsi" w:cstheme="minorBidi"/>
          <w:b/>
          <w:noProof/>
          <w:color w:val="FF0000"/>
          <w:sz w:val="28"/>
          <w:lang w:eastAsia="en-US"/>
        </w:rPr>
      </w:pPr>
      <w:r w:rsidRPr="00C61C9C">
        <w:rPr>
          <w:rFonts w:eastAsiaTheme="minorHAnsi" w:cstheme="minorBidi"/>
          <w:b/>
          <w:noProof/>
          <w:color w:val="auto"/>
          <w:sz w:val="28"/>
          <w:lang w:eastAsia="en-US"/>
        </w:rPr>
        <w:t>Performans Göstergeleri</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3814"/>
        <w:gridCol w:w="965"/>
        <w:gridCol w:w="869"/>
        <w:gridCol w:w="828"/>
        <w:gridCol w:w="802"/>
        <w:gridCol w:w="869"/>
        <w:gridCol w:w="800"/>
        <w:gridCol w:w="13"/>
      </w:tblGrid>
      <w:tr w:rsidR="00C61C9C" w:rsidRPr="00C61C9C" w:rsidTr="00057BAB">
        <w:trPr>
          <w:trHeight w:val="419"/>
        </w:trPr>
        <w:tc>
          <w:tcPr>
            <w:tcW w:w="1397" w:type="dxa"/>
            <w:vMerge w:val="restart"/>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No</w:t>
            </w:r>
          </w:p>
        </w:tc>
        <w:tc>
          <w:tcPr>
            <w:tcW w:w="3814" w:type="dxa"/>
            <w:vMerge w:val="restart"/>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PERFORMANS</w:t>
            </w:r>
          </w:p>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GÖSTERGESİ</w:t>
            </w:r>
          </w:p>
        </w:tc>
        <w:tc>
          <w:tcPr>
            <w:tcW w:w="965"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Mevcut</w:t>
            </w:r>
          </w:p>
        </w:tc>
        <w:tc>
          <w:tcPr>
            <w:tcW w:w="4181" w:type="dxa"/>
            <w:gridSpan w:val="6"/>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HEDEF</w:t>
            </w:r>
          </w:p>
        </w:tc>
      </w:tr>
      <w:tr w:rsidR="00C61C9C" w:rsidRPr="00C61C9C" w:rsidTr="00057BAB">
        <w:trPr>
          <w:gridAfter w:val="1"/>
          <w:wAfter w:w="13" w:type="dxa"/>
          <w:trHeight w:val="307"/>
        </w:trPr>
        <w:tc>
          <w:tcPr>
            <w:tcW w:w="1397"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3814"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965"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2018</w:t>
            </w:r>
          </w:p>
        </w:tc>
        <w:tc>
          <w:tcPr>
            <w:tcW w:w="869"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2019</w:t>
            </w:r>
          </w:p>
        </w:tc>
        <w:tc>
          <w:tcPr>
            <w:tcW w:w="828"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2020</w:t>
            </w:r>
          </w:p>
        </w:tc>
        <w:tc>
          <w:tcPr>
            <w:tcW w:w="802"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2021</w:t>
            </w:r>
          </w:p>
        </w:tc>
        <w:tc>
          <w:tcPr>
            <w:tcW w:w="869"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2022</w:t>
            </w:r>
          </w:p>
        </w:tc>
        <w:tc>
          <w:tcPr>
            <w:tcW w:w="800"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2023</w:t>
            </w:r>
          </w:p>
        </w:tc>
      </w:tr>
      <w:tr w:rsidR="00C61C9C" w:rsidRPr="00C61C9C" w:rsidTr="00057BAB">
        <w:trPr>
          <w:gridAfter w:val="1"/>
          <w:wAfter w:w="13" w:type="dxa"/>
          <w:trHeight w:val="546"/>
        </w:trPr>
        <w:tc>
          <w:tcPr>
            <w:tcW w:w="1397"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color w:val="FF0000"/>
                <w:sz w:val="22"/>
                <w:lang w:eastAsia="en-US"/>
              </w:rPr>
            </w:pPr>
            <w:r w:rsidRPr="00C61C9C">
              <w:rPr>
                <w:rFonts w:eastAsiaTheme="minorHAnsi" w:cstheme="minorBidi"/>
                <w:b/>
                <w:bCs/>
                <w:noProof/>
                <w:color w:val="FF0000"/>
                <w:sz w:val="22"/>
                <w:lang w:eastAsia="en-US"/>
              </w:rPr>
              <w:t>PG.1.1.a</w:t>
            </w:r>
          </w:p>
        </w:tc>
        <w:tc>
          <w:tcPr>
            <w:tcW w:w="3814" w:type="dxa"/>
            <w:shd w:val="clear" w:color="auto" w:fill="auto"/>
            <w:vAlign w:val="bottom"/>
          </w:tcPr>
          <w:p w:rsidR="00C61C9C" w:rsidRPr="00C61C9C" w:rsidRDefault="00C61C9C" w:rsidP="00C61C9C">
            <w:pPr>
              <w:spacing w:after="0" w:line="240" w:lineRule="auto"/>
              <w:ind w:left="0" w:right="0" w:firstLine="0"/>
              <w:rPr>
                <w:noProof/>
                <w:sz w:val="22"/>
                <w:lang w:eastAsia="en-US"/>
              </w:rPr>
            </w:pPr>
            <w:r w:rsidRPr="00C61C9C">
              <w:rPr>
                <w:noProof/>
                <w:sz w:val="22"/>
                <w:lang w:eastAsia="en-US"/>
              </w:rPr>
              <w:t>Başvurulan AB proje sayısı</w:t>
            </w:r>
          </w:p>
        </w:tc>
        <w:tc>
          <w:tcPr>
            <w:tcW w:w="965"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0</w:t>
            </w:r>
          </w:p>
        </w:tc>
        <w:tc>
          <w:tcPr>
            <w:tcW w:w="86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w:t>
            </w:r>
          </w:p>
        </w:tc>
        <w:tc>
          <w:tcPr>
            <w:tcW w:w="82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2</w:t>
            </w:r>
          </w:p>
        </w:tc>
        <w:tc>
          <w:tcPr>
            <w:tcW w:w="80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3</w:t>
            </w:r>
          </w:p>
        </w:tc>
        <w:tc>
          <w:tcPr>
            <w:tcW w:w="86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4</w:t>
            </w:r>
          </w:p>
        </w:tc>
        <w:tc>
          <w:tcPr>
            <w:tcW w:w="80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5</w:t>
            </w:r>
          </w:p>
        </w:tc>
      </w:tr>
      <w:tr w:rsidR="00C61C9C" w:rsidRPr="00C61C9C" w:rsidTr="00057BAB">
        <w:trPr>
          <w:gridAfter w:val="1"/>
          <w:wAfter w:w="13" w:type="dxa"/>
          <w:trHeight w:val="546"/>
        </w:trPr>
        <w:tc>
          <w:tcPr>
            <w:tcW w:w="1397"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PG.1.1.b</w:t>
            </w:r>
          </w:p>
        </w:tc>
        <w:tc>
          <w:tcPr>
            <w:tcW w:w="3814" w:type="dxa"/>
            <w:shd w:val="clear" w:color="auto" w:fill="auto"/>
            <w:vAlign w:val="bottom"/>
          </w:tcPr>
          <w:p w:rsidR="00C61C9C" w:rsidRPr="00C61C9C" w:rsidRDefault="00C61C9C" w:rsidP="00C61C9C">
            <w:pPr>
              <w:spacing w:after="0" w:line="240" w:lineRule="auto"/>
              <w:ind w:left="0" w:right="0" w:firstLine="0"/>
              <w:rPr>
                <w:noProof/>
                <w:sz w:val="22"/>
                <w:lang w:eastAsia="en-US"/>
              </w:rPr>
            </w:pPr>
            <w:r w:rsidRPr="00C61C9C">
              <w:rPr>
                <w:noProof/>
                <w:sz w:val="22"/>
                <w:lang w:eastAsia="en-US"/>
              </w:rPr>
              <w:t>4.sınıf ingilizce okul başarı not ortalaması (e-okul)</w:t>
            </w:r>
          </w:p>
        </w:tc>
        <w:tc>
          <w:tcPr>
            <w:tcW w:w="965"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80</w:t>
            </w:r>
          </w:p>
        </w:tc>
        <w:tc>
          <w:tcPr>
            <w:tcW w:w="86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84</w:t>
            </w:r>
          </w:p>
        </w:tc>
        <w:tc>
          <w:tcPr>
            <w:tcW w:w="82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85</w:t>
            </w:r>
          </w:p>
        </w:tc>
        <w:tc>
          <w:tcPr>
            <w:tcW w:w="80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88</w:t>
            </w:r>
          </w:p>
        </w:tc>
        <w:tc>
          <w:tcPr>
            <w:tcW w:w="86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90</w:t>
            </w:r>
          </w:p>
        </w:tc>
        <w:tc>
          <w:tcPr>
            <w:tcW w:w="80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95</w:t>
            </w:r>
          </w:p>
        </w:tc>
      </w:tr>
      <w:tr w:rsidR="00C61C9C" w:rsidRPr="00C61C9C" w:rsidTr="00057BAB">
        <w:trPr>
          <w:gridAfter w:val="1"/>
          <w:wAfter w:w="13" w:type="dxa"/>
          <w:trHeight w:val="546"/>
        </w:trPr>
        <w:tc>
          <w:tcPr>
            <w:tcW w:w="1397"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PG.1.1.c.</w:t>
            </w:r>
          </w:p>
        </w:tc>
        <w:tc>
          <w:tcPr>
            <w:tcW w:w="3814" w:type="dxa"/>
            <w:shd w:val="clear" w:color="auto" w:fill="auto"/>
            <w:vAlign w:val="bottom"/>
          </w:tcPr>
          <w:p w:rsidR="00C61C9C" w:rsidRPr="00C61C9C" w:rsidRDefault="00C61C9C" w:rsidP="00C61C9C">
            <w:pPr>
              <w:spacing w:after="0" w:line="240" w:lineRule="auto"/>
              <w:ind w:left="0" w:right="0" w:firstLine="0"/>
              <w:rPr>
                <w:noProof/>
                <w:sz w:val="22"/>
                <w:lang w:eastAsia="en-US"/>
              </w:rPr>
            </w:pPr>
            <w:r w:rsidRPr="00C61C9C">
              <w:rPr>
                <w:noProof/>
                <w:sz w:val="22"/>
                <w:lang w:eastAsia="en-US"/>
              </w:rPr>
              <w:t>DyNED yabancı dil programı okul kullanma oranı</w:t>
            </w:r>
          </w:p>
        </w:tc>
        <w:tc>
          <w:tcPr>
            <w:tcW w:w="965"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30</w:t>
            </w:r>
          </w:p>
        </w:tc>
        <w:tc>
          <w:tcPr>
            <w:tcW w:w="86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35</w:t>
            </w:r>
          </w:p>
        </w:tc>
        <w:tc>
          <w:tcPr>
            <w:tcW w:w="82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40</w:t>
            </w:r>
          </w:p>
        </w:tc>
        <w:tc>
          <w:tcPr>
            <w:tcW w:w="80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45</w:t>
            </w:r>
          </w:p>
        </w:tc>
        <w:tc>
          <w:tcPr>
            <w:tcW w:w="86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50</w:t>
            </w:r>
          </w:p>
        </w:tc>
        <w:tc>
          <w:tcPr>
            <w:tcW w:w="80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60</w:t>
            </w:r>
          </w:p>
        </w:tc>
      </w:tr>
      <w:tr w:rsidR="00C61C9C" w:rsidRPr="00C61C9C" w:rsidTr="00057BAB">
        <w:trPr>
          <w:gridAfter w:val="1"/>
          <w:wAfter w:w="13" w:type="dxa"/>
          <w:trHeight w:val="546"/>
        </w:trPr>
        <w:tc>
          <w:tcPr>
            <w:tcW w:w="1397"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PG.1.1.d</w:t>
            </w:r>
          </w:p>
        </w:tc>
        <w:tc>
          <w:tcPr>
            <w:tcW w:w="3814" w:type="dxa"/>
            <w:shd w:val="clear" w:color="auto" w:fill="auto"/>
            <w:vAlign w:val="bottom"/>
          </w:tcPr>
          <w:p w:rsidR="00C61C9C" w:rsidRPr="00C61C9C" w:rsidRDefault="00C61C9C" w:rsidP="00C61C9C">
            <w:pPr>
              <w:spacing w:after="0" w:line="240" w:lineRule="auto"/>
              <w:ind w:left="0" w:right="0" w:firstLine="0"/>
              <w:rPr>
                <w:noProof/>
                <w:sz w:val="22"/>
                <w:lang w:eastAsia="en-US"/>
              </w:rPr>
            </w:pPr>
            <w:r w:rsidRPr="00C61C9C">
              <w:rPr>
                <w:noProof/>
                <w:sz w:val="22"/>
                <w:lang w:eastAsia="en-US"/>
              </w:rPr>
              <w:t xml:space="preserve">DyNED yabancı dil programı öğrenci kullanma oranı </w:t>
            </w:r>
          </w:p>
        </w:tc>
        <w:tc>
          <w:tcPr>
            <w:tcW w:w="965"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35</w:t>
            </w:r>
          </w:p>
        </w:tc>
        <w:tc>
          <w:tcPr>
            <w:tcW w:w="86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37</w:t>
            </w:r>
          </w:p>
        </w:tc>
        <w:tc>
          <w:tcPr>
            <w:tcW w:w="82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40</w:t>
            </w:r>
          </w:p>
        </w:tc>
        <w:tc>
          <w:tcPr>
            <w:tcW w:w="80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42</w:t>
            </w:r>
          </w:p>
        </w:tc>
        <w:tc>
          <w:tcPr>
            <w:tcW w:w="86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45</w:t>
            </w:r>
          </w:p>
        </w:tc>
        <w:tc>
          <w:tcPr>
            <w:tcW w:w="80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50</w:t>
            </w:r>
          </w:p>
        </w:tc>
      </w:tr>
      <w:tr w:rsidR="00C61C9C" w:rsidRPr="00C61C9C" w:rsidTr="00057BAB">
        <w:trPr>
          <w:gridAfter w:val="1"/>
          <w:wAfter w:w="13" w:type="dxa"/>
          <w:trHeight w:val="546"/>
        </w:trPr>
        <w:tc>
          <w:tcPr>
            <w:tcW w:w="1397"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PG.1.1.e</w:t>
            </w:r>
          </w:p>
        </w:tc>
        <w:tc>
          <w:tcPr>
            <w:tcW w:w="3814" w:type="dxa"/>
            <w:shd w:val="clear" w:color="auto" w:fill="auto"/>
            <w:vAlign w:val="bottom"/>
          </w:tcPr>
          <w:p w:rsidR="00C61C9C" w:rsidRPr="00C61C9C" w:rsidRDefault="00C61C9C" w:rsidP="00C61C9C">
            <w:pPr>
              <w:spacing w:after="0" w:line="240" w:lineRule="auto"/>
              <w:ind w:left="0" w:right="0" w:firstLine="0"/>
              <w:rPr>
                <w:noProof/>
                <w:sz w:val="22"/>
                <w:lang w:eastAsia="en-US"/>
              </w:rPr>
            </w:pPr>
            <w:r w:rsidRPr="00C61C9C">
              <w:rPr>
                <w:noProof/>
                <w:sz w:val="22"/>
                <w:lang w:eastAsia="en-US"/>
              </w:rPr>
              <w:t>DyNED yabancı dil programı öğretmen kullanma oranı</w:t>
            </w:r>
          </w:p>
        </w:tc>
        <w:tc>
          <w:tcPr>
            <w:tcW w:w="965"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70</w:t>
            </w:r>
          </w:p>
        </w:tc>
        <w:tc>
          <w:tcPr>
            <w:tcW w:w="86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75</w:t>
            </w:r>
          </w:p>
        </w:tc>
        <w:tc>
          <w:tcPr>
            <w:tcW w:w="828"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80</w:t>
            </w:r>
          </w:p>
        </w:tc>
        <w:tc>
          <w:tcPr>
            <w:tcW w:w="80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85</w:t>
            </w:r>
          </w:p>
        </w:tc>
        <w:tc>
          <w:tcPr>
            <w:tcW w:w="86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90</w:t>
            </w:r>
          </w:p>
        </w:tc>
        <w:tc>
          <w:tcPr>
            <w:tcW w:w="80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95</w:t>
            </w:r>
          </w:p>
        </w:tc>
      </w:tr>
    </w:tbl>
    <w:p w:rsidR="00C61C9C" w:rsidRPr="00C61C9C" w:rsidRDefault="00C61C9C" w:rsidP="00C61C9C">
      <w:pPr>
        <w:spacing w:after="200" w:line="276" w:lineRule="auto"/>
        <w:ind w:left="0" w:right="0" w:firstLine="0"/>
        <w:rPr>
          <w:rFonts w:eastAsiaTheme="minorHAnsi" w:cstheme="minorBidi"/>
          <w:b/>
          <w:noProof/>
          <w:color w:val="auto"/>
          <w:sz w:val="28"/>
          <w:lang w:eastAsia="en-US"/>
        </w:rPr>
      </w:pPr>
    </w:p>
    <w:p w:rsidR="00C61C9C" w:rsidRPr="00C61C9C" w:rsidRDefault="00C61C9C" w:rsidP="00C61C9C">
      <w:pPr>
        <w:spacing w:after="200" w:line="276" w:lineRule="auto"/>
        <w:ind w:left="0" w:right="0" w:firstLine="0"/>
        <w:rPr>
          <w:rFonts w:eastAsiaTheme="minorHAnsi" w:cstheme="minorBidi"/>
          <w:b/>
          <w:noProof/>
          <w:color w:val="auto"/>
          <w:sz w:val="28"/>
          <w:lang w:eastAsia="en-US"/>
        </w:rPr>
      </w:pPr>
      <w:r w:rsidRPr="00C61C9C">
        <w:rPr>
          <w:rFonts w:eastAsiaTheme="minorHAnsi" w:cstheme="minorBidi"/>
          <w:b/>
          <w:noProof/>
          <w:color w:val="auto"/>
          <w:sz w:val="28"/>
          <w:lang w:eastAsia="en-US"/>
        </w:rPr>
        <w:t>Eylemler</w:t>
      </w:r>
    </w:p>
    <w:tbl>
      <w:tblPr>
        <w:tblW w:w="5431" w:type="pct"/>
        <w:tblLayout w:type="fixed"/>
        <w:tblCellMar>
          <w:left w:w="70" w:type="dxa"/>
          <w:right w:w="70" w:type="dxa"/>
        </w:tblCellMar>
        <w:tblLook w:val="04A0" w:firstRow="1" w:lastRow="0" w:firstColumn="1" w:lastColumn="0" w:noHBand="0" w:noVBand="1"/>
      </w:tblPr>
      <w:tblGrid>
        <w:gridCol w:w="695"/>
        <w:gridCol w:w="4570"/>
        <w:gridCol w:w="2466"/>
        <w:gridCol w:w="2100"/>
      </w:tblGrid>
      <w:tr w:rsidR="00C61C9C" w:rsidRPr="00C61C9C" w:rsidTr="00057BAB">
        <w:trPr>
          <w:trHeight w:val="48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İfadesi</w:t>
            </w:r>
          </w:p>
        </w:tc>
        <w:tc>
          <w:tcPr>
            <w:tcW w:w="1254"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Sorumlusu</w:t>
            </w:r>
          </w:p>
        </w:tc>
        <w:tc>
          <w:tcPr>
            <w:tcW w:w="1068"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Tarihi</w:t>
            </w:r>
          </w:p>
        </w:tc>
      </w:tr>
      <w:tr w:rsidR="00C61C9C" w:rsidRPr="00C61C9C" w:rsidTr="00057BAB">
        <w:trPr>
          <w:trHeight w:val="619"/>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1.1.1.</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0" w:line="276"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 xml:space="preserve">Uluslararası proje uygulaması </w:t>
            </w:r>
            <w:r w:rsidRPr="00C61C9C">
              <w:rPr>
                <w:rFonts w:eastAsiaTheme="minorHAnsi" w:cstheme="minorBidi"/>
                <w:b/>
                <w:noProof/>
                <w:color w:val="auto"/>
                <w:sz w:val="22"/>
                <w:lang w:eastAsia="en-US"/>
              </w:rPr>
              <w:t>(Erasmus+)</w:t>
            </w:r>
            <w:r w:rsidRPr="00C61C9C">
              <w:rPr>
                <w:rFonts w:eastAsiaTheme="minorHAnsi" w:cstheme="minorBidi"/>
                <w:noProof/>
                <w:color w:val="auto"/>
                <w:sz w:val="22"/>
                <w:lang w:eastAsia="en-US"/>
              </w:rPr>
              <w:t xml:space="preserve"> teşvik edilerek hareketlilik ve etkileşim artırılacaktır.</w:t>
            </w:r>
          </w:p>
        </w:tc>
        <w:tc>
          <w:tcPr>
            <w:tcW w:w="12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068"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sz w:val="22"/>
                <w:szCs w:val="24"/>
                <w:lang w:eastAsia="en-US"/>
              </w:rPr>
              <w:t>Tüm Yıl</w:t>
            </w:r>
          </w:p>
        </w:tc>
      </w:tr>
      <w:tr w:rsidR="00C61C9C" w:rsidRPr="00C61C9C" w:rsidTr="00057BAB">
        <w:trPr>
          <w:trHeight w:val="619"/>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1.1.2</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0" w:line="276"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Öğrencilerin dikkatini çeken ingilizce panolar hazırlanıp güncellemesi yapılacaktır.</w:t>
            </w:r>
          </w:p>
        </w:tc>
        <w:tc>
          <w:tcPr>
            <w:tcW w:w="12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İngilizce Öğretmeni</w:t>
            </w:r>
          </w:p>
        </w:tc>
        <w:tc>
          <w:tcPr>
            <w:tcW w:w="1068"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sz w:val="22"/>
                <w:szCs w:val="24"/>
                <w:lang w:eastAsia="en-US"/>
              </w:rPr>
              <w:t>Tüm Yıl</w:t>
            </w:r>
          </w:p>
        </w:tc>
      </w:tr>
      <w:tr w:rsidR="00C61C9C" w:rsidRPr="00C61C9C" w:rsidTr="00057BAB">
        <w:trPr>
          <w:trHeight w:val="619"/>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1.1.3</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0" w:line="276"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Dy-NED programının kullanılmasına yönelik çalışmalar yapılacaktır.</w:t>
            </w:r>
          </w:p>
        </w:tc>
        <w:tc>
          <w:tcPr>
            <w:tcW w:w="12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Pr>
                <w:rFonts w:eastAsiaTheme="minorHAnsi" w:cstheme="minorBidi"/>
                <w:noProof/>
                <w:sz w:val="22"/>
                <w:szCs w:val="24"/>
                <w:lang w:eastAsia="en-US"/>
              </w:rPr>
              <w:t>Okul Müdürü</w:t>
            </w:r>
            <w:r w:rsidRPr="00C61C9C">
              <w:rPr>
                <w:rFonts w:eastAsiaTheme="minorHAnsi" w:cstheme="minorBidi"/>
                <w:noProof/>
                <w:sz w:val="22"/>
                <w:szCs w:val="24"/>
                <w:lang w:eastAsia="en-US"/>
              </w:rPr>
              <w:t xml:space="preserve"> ve İngilizce Öğretmeni</w:t>
            </w:r>
          </w:p>
        </w:tc>
        <w:tc>
          <w:tcPr>
            <w:tcW w:w="1068"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sz w:val="22"/>
                <w:szCs w:val="24"/>
                <w:lang w:eastAsia="en-US"/>
              </w:rPr>
              <w:t>Tüm Yıl</w:t>
            </w:r>
          </w:p>
        </w:tc>
      </w:tr>
      <w:tr w:rsidR="00C61C9C" w:rsidRPr="00C61C9C" w:rsidTr="00057BAB">
        <w:trPr>
          <w:trHeight w:val="619"/>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1.1.4</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szCs w:val="24"/>
                <w:highlight w:val="green"/>
                <w:lang w:eastAsia="en-US"/>
              </w:rPr>
            </w:pPr>
            <w:r w:rsidRPr="00C61C9C">
              <w:rPr>
                <w:rFonts w:eastAsiaTheme="minorHAnsi" w:cstheme="minorBidi"/>
                <w:noProof/>
                <w:color w:val="auto"/>
                <w:sz w:val="22"/>
                <w:szCs w:val="24"/>
                <w:lang w:eastAsia="en-US"/>
              </w:rPr>
              <w:t>Öğrenci seviyelerine uygun EBA üzerinden ingilizce sesli kaynakları ve ders materyalleri kullanılacaktır.</w:t>
            </w:r>
          </w:p>
        </w:tc>
        <w:tc>
          <w:tcPr>
            <w:tcW w:w="125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sz w:val="22"/>
                <w:szCs w:val="24"/>
                <w:lang w:eastAsia="en-US"/>
              </w:rPr>
            </w:pPr>
            <w:r w:rsidRPr="00C61C9C">
              <w:rPr>
                <w:rFonts w:eastAsiaTheme="minorHAnsi" w:cstheme="minorBidi"/>
                <w:noProof/>
                <w:sz w:val="22"/>
                <w:szCs w:val="24"/>
                <w:lang w:eastAsia="en-US"/>
              </w:rPr>
              <w:t>İngilizce Öğretmeni</w:t>
            </w:r>
          </w:p>
        </w:tc>
        <w:tc>
          <w:tcPr>
            <w:tcW w:w="1068"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center"/>
              <w:rPr>
                <w:rFonts w:eastAsiaTheme="minorHAnsi" w:cstheme="minorBidi"/>
                <w:noProof/>
                <w:color w:val="auto"/>
                <w:sz w:val="22"/>
                <w:lang w:eastAsia="en-US"/>
              </w:rPr>
            </w:pPr>
            <w:r w:rsidRPr="00C61C9C">
              <w:rPr>
                <w:rFonts w:eastAsiaTheme="minorHAnsi" w:cstheme="minorBidi"/>
                <w:noProof/>
                <w:sz w:val="22"/>
                <w:szCs w:val="24"/>
                <w:lang w:eastAsia="en-US"/>
              </w:rPr>
              <w:t>Tüm Yıl</w:t>
            </w:r>
          </w:p>
        </w:tc>
      </w:tr>
    </w:tbl>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spacing w:after="200" w:line="276" w:lineRule="auto"/>
        <w:ind w:left="0" w:right="0" w:firstLine="0"/>
        <w:rPr>
          <w:rFonts w:eastAsiaTheme="minorHAnsi" w:cstheme="minorBidi"/>
          <w:noProof/>
          <w:color w:val="auto"/>
          <w:szCs w:val="24"/>
          <w:lang w:eastAsia="en-US"/>
        </w:rPr>
      </w:pPr>
    </w:p>
    <w:p w:rsidR="00C61C9C" w:rsidRPr="00C61C9C" w:rsidRDefault="00C61C9C" w:rsidP="00C61C9C">
      <w:pPr>
        <w:keepNext/>
        <w:keepLines/>
        <w:spacing w:before="200" w:after="240" w:line="276" w:lineRule="auto"/>
        <w:ind w:left="1440" w:right="0" w:hanging="360"/>
        <w:jc w:val="center"/>
        <w:outlineLvl w:val="1"/>
        <w:rPr>
          <w:rFonts w:eastAsiaTheme="majorEastAsia" w:cstheme="majorBidi"/>
          <w:b/>
          <w:bCs/>
          <w:noProof/>
          <w:color w:val="auto"/>
          <w:szCs w:val="26"/>
          <w:lang w:eastAsia="en-US"/>
        </w:rPr>
      </w:pPr>
      <w:bookmarkStart w:id="1" w:name="_Toc531097546"/>
      <w:r w:rsidRPr="00C61C9C">
        <w:rPr>
          <w:rFonts w:eastAsiaTheme="majorEastAsia" w:cstheme="majorBidi"/>
          <w:b/>
          <w:bCs/>
          <w:noProof/>
          <w:color w:val="auto"/>
          <w:szCs w:val="26"/>
          <w:lang w:eastAsia="en-US"/>
        </w:rPr>
        <w:lastRenderedPageBreak/>
        <w:t>TEMA 4.3: KURUMSAL KAPASİTE</w:t>
      </w:r>
      <w:bookmarkEnd w:id="1"/>
    </w:p>
    <w:p w:rsidR="00C61C9C" w:rsidRPr="00C61C9C" w:rsidRDefault="00C61C9C" w:rsidP="00C61C9C">
      <w:pPr>
        <w:spacing w:after="200" w:line="276" w:lineRule="auto"/>
        <w:ind w:left="0" w:right="-710" w:firstLine="0"/>
        <w:rPr>
          <w:rFonts w:eastAsiaTheme="minorHAnsi"/>
          <w:noProof/>
          <w:color w:val="auto"/>
          <w:szCs w:val="24"/>
          <w:lang w:eastAsia="en-US"/>
        </w:rPr>
      </w:pPr>
      <w:r w:rsidRPr="00C61C9C">
        <w:rPr>
          <w:rFonts w:eastAsiaTheme="minorHAnsi" w:cstheme="minorBidi"/>
          <w:noProof/>
          <w:color w:val="auto"/>
          <w:szCs w:val="24"/>
          <w:lang w:eastAsia="en-US"/>
        </w:rPr>
        <w:t>Eğitim ve öğretim faaliyetlerinin daha nitelikli olarak verilebilmesi için okulların kurumsal kapasitesi güçlendirilmesi gerekmektedir.</w:t>
      </w:r>
      <w:r w:rsidRPr="00C61C9C">
        <w:rPr>
          <w:rFonts w:eastAsiaTheme="minorHAnsi"/>
          <w:noProof/>
          <w:color w:val="auto"/>
          <w:szCs w:val="24"/>
          <w:lang w:eastAsia="en-US"/>
        </w:rPr>
        <w:t>Kurumsal iletişim,kurumsal yönetim,bina ve yerleşke,donanım, temizlik,hijyen,iş güvenliği,okul güvenliği,taşıma ve servis vb. konuların ele alınması yerinde olacaktır.</w:t>
      </w:r>
    </w:p>
    <w:p w:rsidR="00C61C9C" w:rsidRPr="00C61C9C" w:rsidRDefault="00C61C9C" w:rsidP="00C61C9C">
      <w:pPr>
        <w:spacing w:after="200" w:line="276" w:lineRule="auto"/>
        <w:ind w:left="0" w:right="0" w:firstLine="0"/>
        <w:rPr>
          <w:rFonts w:eastAsiaTheme="minorHAnsi" w:cstheme="minorBidi"/>
          <w:b/>
          <w:noProof/>
          <w:color w:val="auto"/>
          <w:szCs w:val="24"/>
          <w:lang w:eastAsia="en-US"/>
        </w:rPr>
      </w:pPr>
      <w:r w:rsidRPr="00C61C9C">
        <w:rPr>
          <w:rFonts w:eastAsiaTheme="minorHAnsi" w:cstheme="minorBidi"/>
          <w:b/>
          <w:noProof/>
          <w:color w:val="auto"/>
          <w:szCs w:val="24"/>
          <w:lang w:eastAsia="en-US"/>
        </w:rPr>
        <w:t>STRATEJİK AMAÇ 3:</w:t>
      </w:r>
    </w:p>
    <w:p w:rsidR="00C61C9C" w:rsidRPr="00C61C9C" w:rsidRDefault="00C61C9C" w:rsidP="00C61C9C">
      <w:pPr>
        <w:spacing w:after="200" w:line="276" w:lineRule="auto"/>
        <w:ind w:left="0" w:right="0" w:firstLine="0"/>
        <w:rPr>
          <w:rFonts w:eastAsiaTheme="minorHAnsi"/>
          <w:noProof/>
          <w:color w:val="auto"/>
          <w:szCs w:val="24"/>
          <w:lang w:eastAsia="en-US"/>
        </w:rPr>
      </w:pPr>
      <w:r w:rsidRPr="00C61C9C">
        <w:rPr>
          <w:rFonts w:eastAsiaTheme="minorHAnsi"/>
          <w:noProof/>
          <w:color w:val="auto"/>
          <w:szCs w:val="24"/>
          <w:lang w:eastAsia="en-US"/>
        </w:rPr>
        <w:t>Etkin ve verimli işleyen bir kurumsal yapıyı oluşturmak için; mevcut beşeri, fiziki ve mali alt yapı ile yönetim ve organizasyon yapısını iyileştirerek kurumsal kapasiteyi geliştirmek.</w:t>
      </w:r>
    </w:p>
    <w:p w:rsidR="00C61C9C" w:rsidRPr="00C61C9C" w:rsidRDefault="00C61C9C" w:rsidP="00C61C9C">
      <w:pPr>
        <w:spacing w:after="200" w:line="276" w:lineRule="auto"/>
        <w:ind w:left="0" w:right="0" w:firstLine="0"/>
        <w:rPr>
          <w:rFonts w:eastAsiaTheme="minorHAnsi"/>
          <w:b/>
          <w:noProof/>
          <w:color w:val="auto"/>
          <w:szCs w:val="24"/>
          <w:lang w:eastAsia="en-US"/>
        </w:rPr>
      </w:pPr>
      <w:r w:rsidRPr="00C61C9C">
        <w:rPr>
          <w:rFonts w:eastAsiaTheme="minorHAnsi"/>
          <w:b/>
          <w:noProof/>
          <w:color w:val="auto"/>
          <w:szCs w:val="24"/>
          <w:lang w:eastAsia="en-US"/>
        </w:rPr>
        <w:t>Stratejik Hedef 3.1:</w:t>
      </w:r>
    </w:p>
    <w:p w:rsidR="00C61C9C" w:rsidRPr="00C61C9C" w:rsidRDefault="00C61C9C" w:rsidP="00C61C9C">
      <w:pPr>
        <w:spacing w:after="200" w:line="276" w:lineRule="auto"/>
        <w:ind w:left="0" w:right="0" w:firstLine="0"/>
        <w:rPr>
          <w:rFonts w:eastAsiaTheme="minorHAnsi"/>
          <w:noProof/>
          <w:color w:val="auto"/>
          <w:szCs w:val="24"/>
          <w:lang w:eastAsia="en-US"/>
        </w:rPr>
      </w:pPr>
      <w:r w:rsidRPr="00C61C9C">
        <w:rPr>
          <w:rFonts w:eastAsiaTheme="minorHAnsi"/>
          <w:noProof/>
          <w:color w:val="auto"/>
          <w:szCs w:val="24"/>
          <w:lang w:eastAsia="en-US"/>
        </w:rPr>
        <w:t>Kurumumuz kaynaklarını,plan dönemi sonuna kadar ihtiyaçlar doğrultusunda ve çağın gereklerine uygun biçimde donatılmış,temiz ve güvenli eğitim ortamı hazırlamak için etkili ve verimli bir şekilde kullanmak.</w:t>
      </w:r>
    </w:p>
    <w:p w:rsidR="00C61C9C" w:rsidRPr="00C61C9C" w:rsidRDefault="00C61C9C" w:rsidP="00C61C9C">
      <w:pPr>
        <w:spacing w:after="200" w:line="276" w:lineRule="auto"/>
        <w:ind w:left="0" w:right="0" w:firstLine="0"/>
        <w:rPr>
          <w:rFonts w:eastAsiaTheme="minorHAnsi" w:cstheme="minorBidi"/>
          <w:b/>
          <w:noProof/>
          <w:color w:val="FF0000"/>
          <w:sz w:val="28"/>
          <w:lang w:eastAsia="en-US"/>
        </w:rPr>
      </w:pPr>
      <w:r w:rsidRPr="00C61C9C">
        <w:rPr>
          <w:rFonts w:eastAsiaTheme="minorHAnsi" w:cstheme="minorBidi"/>
          <w:b/>
          <w:noProof/>
          <w:color w:val="auto"/>
          <w:sz w:val="28"/>
          <w:lang w:eastAsia="en-US"/>
        </w:rPr>
        <w:t>Performans Göstergeleri</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831"/>
        <w:gridCol w:w="889"/>
        <w:gridCol w:w="859"/>
        <w:gridCol w:w="819"/>
        <w:gridCol w:w="792"/>
        <w:gridCol w:w="859"/>
        <w:gridCol w:w="790"/>
        <w:gridCol w:w="11"/>
      </w:tblGrid>
      <w:tr w:rsidR="00C61C9C" w:rsidRPr="00C61C9C" w:rsidTr="00057BAB">
        <w:trPr>
          <w:trHeight w:val="415"/>
        </w:trPr>
        <w:tc>
          <w:tcPr>
            <w:tcW w:w="1380" w:type="dxa"/>
            <w:vMerge w:val="restart"/>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No</w:t>
            </w:r>
          </w:p>
        </w:tc>
        <w:tc>
          <w:tcPr>
            <w:tcW w:w="3831" w:type="dxa"/>
            <w:vMerge w:val="restart"/>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PERFORMANS</w:t>
            </w:r>
          </w:p>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GÖSTERGESİ</w:t>
            </w:r>
          </w:p>
        </w:tc>
        <w:tc>
          <w:tcPr>
            <w:tcW w:w="889"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sz w:val="20"/>
                <w:lang w:eastAsia="en-US"/>
              </w:rPr>
            </w:pPr>
            <w:r w:rsidRPr="00C61C9C">
              <w:rPr>
                <w:rFonts w:eastAsiaTheme="minorHAnsi" w:cstheme="minorBidi"/>
                <w:b/>
                <w:bCs/>
                <w:noProof/>
                <w:sz w:val="20"/>
                <w:lang w:eastAsia="en-US"/>
              </w:rPr>
              <w:t>Mevcut</w:t>
            </w:r>
          </w:p>
        </w:tc>
        <w:tc>
          <w:tcPr>
            <w:tcW w:w="4130" w:type="dxa"/>
            <w:gridSpan w:val="6"/>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sz w:val="22"/>
                <w:lang w:eastAsia="en-US"/>
              </w:rPr>
            </w:pPr>
            <w:r w:rsidRPr="00C61C9C">
              <w:rPr>
                <w:rFonts w:eastAsiaTheme="minorHAnsi" w:cstheme="minorBidi"/>
                <w:b/>
                <w:bCs/>
                <w:noProof/>
                <w:sz w:val="22"/>
                <w:lang w:eastAsia="en-US"/>
              </w:rPr>
              <w:t>HEDEF</w:t>
            </w:r>
          </w:p>
        </w:tc>
      </w:tr>
      <w:tr w:rsidR="00C61C9C" w:rsidRPr="00C61C9C" w:rsidTr="00057BAB">
        <w:trPr>
          <w:gridAfter w:val="1"/>
          <w:wAfter w:w="11" w:type="dxa"/>
          <w:trHeight w:val="304"/>
        </w:trPr>
        <w:tc>
          <w:tcPr>
            <w:tcW w:w="1380"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3831" w:type="dxa"/>
            <w:vMerge/>
            <w:shd w:val="clear" w:color="auto" w:fill="auto"/>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p>
        </w:tc>
        <w:tc>
          <w:tcPr>
            <w:tcW w:w="889"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2018</w:t>
            </w:r>
          </w:p>
        </w:tc>
        <w:tc>
          <w:tcPr>
            <w:tcW w:w="859" w:type="dxa"/>
            <w:shd w:val="clear" w:color="auto" w:fill="auto"/>
            <w:noWrap/>
            <w:vAlign w:val="center"/>
            <w:hideMark/>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2019</w:t>
            </w:r>
          </w:p>
        </w:tc>
        <w:tc>
          <w:tcPr>
            <w:tcW w:w="819"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2020</w:t>
            </w:r>
          </w:p>
        </w:tc>
        <w:tc>
          <w:tcPr>
            <w:tcW w:w="792"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2021</w:t>
            </w:r>
          </w:p>
        </w:tc>
        <w:tc>
          <w:tcPr>
            <w:tcW w:w="859"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2022</w:t>
            </w:r>
          </w:p>
        </w:tc>
        <w:tc>
          <w:tcPr>
            <w:tcW w:w="790" w:type="dxa"/>
            <w:vAlign w:val="center"/>
          </w:tcPr>
          <w:p w:rsidR="00C61C9C" w:rsidRPr="00C61C9C" w:rsidRDefault="00C61C9C" w:rsidP="00C61C9C">
            <w:pPr>
              <w:spacing w:after="0" w:line="240" w:lineRule="auto"/>
              <w:ind w:left="0" w:right="0" w:firstLine="0"/>
              <w:rPr>
                <w:rFonts w:eastAsiaTheme="minorHAnsi" w:cstheme="minorBidi"/>
                <w:b/>
                <w:bCs/>
                <w:noProof/>
                <w:color w:val="auto"/>
                <w:sz w:val="22"/>
                <w:lang w:eastAsia="en-US"/>
              </w:rPr>
            </w:pPr>
            <w:r w:rsidRPr="00C61C9C">
              <w:rPr>
                <w:rFonts w:eastAsiaTheme="minorHAnsi" w:cstheme="minorBidi"/>
                <w:b/>
                <w:bCs/>
                <w:noProof/>
                <w:color w:val="auto"/>
                <w:sz w:val="22"/>
                <w:lang w:eastAsia="en-US"/>
              </w:rPr>
              <w:t>2023</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0" w:line="240" w:lineRule="auto"/>
              <w:ind w:left="0" w:right="0" w:firstLine="0"/>
              <w:rPr>
                <w:rFonts w:eastAsiaTheme="minorHAnsi" w:cstheme="minorBidi"/>
                <w:b/>
                <w:bCs/>
                <w:noProof/>
                <w:color w:val="FF0000"/>
                <w:sz w:val="22"/>
                <w:lang w:eastAsia="en-US"/>
              </w:rPr>
            </w:pPr>
            <w:r w:rsidRPr="00C61C9C">
              <w:rPr>
                <w:rFonts w:eastAsiaTheme="minorHAnsi" w:cstheme="minorBidi"/>
                <w:b/>
                <w:bCs/>
                <w:noProof/>
                <w:color w:val="FF0000"/>
                <w:sz w:val="22"/>
                <w:lang w:eastAsia="en-US"/>
              </w:rPr>
              <w:t>PG.3.1.a</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Eğitim-Öğretim için kullanılan bilgisayar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6</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PG.3.2.b</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Projeksiyon cihazı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4</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6</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7</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PG.3.3.c</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cs="Arial"/>
                <w:noProof/>
                <w:sz w:val="22"/>
                <w:lang w:eastAsia="en-US"/>
              </w:rPr>
              <w:t>Geliştirilen ve üretilen eğitim materyali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20</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22</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25</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27</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30</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35</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PG.3.2.d</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Güvenlik kamerası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7</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8</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9</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10</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11</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12</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PG.3.2.e</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Öğrencilere yönelik hijyen eğitimi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6</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8</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10</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12</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14</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16</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PG.3.2.f</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Okul bahçesine dikilen ağaç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0</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PG.3.2.g</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İş güvenliği için yapılan çalışma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2</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3</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3</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3</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3</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sidRPr="00C61C9C">
              <w:rPr>
                <w:rFonts w:eastAsiaTheme="minorHAnsi" w:cstheme="minorBidi"/>
                <w:noProof/>
                <w:color w:val="auto"/>
                <w:sz w:val="22"/>
                <w:lang w:eastAsia="en-US"/>
              </w:rPr>
              <w:t>3</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PG.3.2.h</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Alanlarında hizmet içi eğitim faaliyetlerine katılan öğretmen sayısı</w:t>
            </w:r>
          </w:p>
        </w:tc>
        <w:tc>
          <w:tcPr>
            <w:tcW w:w="889" w:type="dxa"/>
            <w:shd w:val="clear" w:color="auto" w:fill="auto"/>
            <w:noWrap/>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Pr>
                <w:rFonts w:eastAsiaTheme="minorHAnsi" w:cstheme="minorBidi"/>
                <w:noProof/>
                <w:color w:val="auto"/>
                <w:sz w:val="22"/>
                <w:lang w:eastAsia="en-US"/>
              </w:rPr>
              <w:t xml:space="preserve">     5</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5</w:t>
            </w:r>
          </w:p>
        </w:tc>
      </w:tr>
      <w:tr w:rsidR="00C61C9C" w:rsidRPr="00C61C9C" w:rsidTr="00057BAB">
        <w:trPr>
          <w:gridAfter w:val="1"/>
          <w:wAfter w:w="11" w:type="dxa"/>
          <w:trHeight w:val="541"/>
        </w:trPr>
        <w:tc>
          <w:tcPr>
            <w:tcW w:w="1380" w:type="dxa"/>
            <w:shd w:val="clear" w:color="auto" w:fill="auto"/>
            <w:vAlign w:val="center"/>
          </w:tcPr>
          <w:p w:rsidR="00C61C9C" w:rsidRPr="00C61C9C" w:rsidRDefault="00C61C9C" w:rsidP="00C61C9C">
            <w:pPr>
              <w:spacing w:after="200" w:line="276" w:lineRule="auto"/>
              <w:ind w:left="0" w:right="0" w:firstLine="0"/>
              <w:rPr>
                <w:rFonts w:eastAsiaTheme="minorHAnsi" w:cstheme="minorBidi"/>
                <w:noProof/>
                <w:color w:val="auto"/>
                <w:sz w:val="22"/>
                <w:lang w:eastAsia="en-US"/>
              </w:rPr>
            </w:pPr>
            <w:r w:rsidRPr="00C61C9C">
              <w:rPr>
                <w:rFonts w:eastAsiaTheme="minorHAnsi" w:cstheme="minorBidi"/>
                <w:b/>
                <w:bCs/>
                <w:noProof/>
                <w:color w:val="FF0000"/>
                <w:sz w:val="22"/>
                <w:lang w:eastAsia="en-US"/>
              </w:rPr>
              <w:t>PG.3.2.i</w:t>
            </w:r>
          </w:p>
        </w:tc>
        <w:tc>
          <w:tcPr>
            <w:tcW w:w="3831" w:type="dxa"/>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lang w:eastAsia="en-US"/>
              </w:rPr>
            </w:pPr>
            <w:r w:rsidRPr="00C61C9C">
              <w:rPr>
                <w:rFonts w:eastAsiaTheme="minorHAnsi" w:cstheme="minorBidi"/>
                <w:noProof/>
                <w:color w:val="auto"/>
                <w:sz w:val="22"/>
                <w:lang w:eastAsia="en-US"/>
              </w:rPr>
              <w:t>Öğrencilerimizin yaptığı toplum hizmeti çalışması sayısı</w:t>
            </w:r>
          </w:p>
        </w:tc>
        <w:tc>
          <w:tcPr>
            <w:tcW w:w="88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18</w:t>
            </w:r>
          </w:p>
        </w:tc>
        <w:tc>
          <w:tcPr>
            <w:tcW w:w="859" w:type="dxa"/>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20</w:t>
            </w:r>
          </w:p>
        </w:tc>
        <w:tc>
          <w:tcPr>
            <w:tcW w:w="81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22</w:t>
            </w:r>
          </w:p>
        </w:tc>
        <w:tc>
          <w:tcPr>
            <w:tcW w:w="792"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24</w:t>
            </w:r>
          </w:p>
        </w:tc>
        <w:tc>
          <w:tcPr>
            <w:tcW w:w="859"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25</w:t>
            </w:r>
          </w:p>
        </w:tc>
        <w:tc>
          <w:tcPr>
            <w:tcW w:w="790" w:type="dxa"/>
            <w:vAlign w:val="center"/>
          </w:tcPr>
          <w:p w:rsidR="00C61C9C" w:rsidRPr="00C61C9C" w:rsidRDefault="00C61C9C" w:rsidP="00C61C9C">
            <w:pPr>
              <w:spacing w:after="0" w:line="240" w:lineRule="auto"/>
              <w:ind w:left="0" w:right="0" w:firstLine="0"/>
              <w:jc w:val="center"/>
              <w:rPr>
                <w:rFonts w:eastAsiaTheme="minorHAnsi" w:cstheme="minorBidi"/>
                <w:noProof/>
                <w:color w:val="auto"/>
                <w:sz w:val="22"/>
                <w:lang w:eastAsia="en-US"/>
              </w:rPr>
            </w:pPr>
            <w:r>
              <w:rPr>
                <w:rFonts w:eastAsiaTheme="minorHAnsi" w:cstheme="minorBidi"/>
                <w:noProof/>
                <w:color w:val="auto"/>
                <w:sz w:val="22"/>
                <w:lang w:eastAsia="en-US"/>
              </w:rPr>
              <w:t>28</w:t>
            </w:r>
          </w:p>
        </w:tc>
      </w:tr>
    </w:tbl>
    <w:p w:rsidR="00C61C9C" w:rsidRDefault="00C61C9C" w:rsidP="00C61C9C">
      <w:pPr>
        <w:spacing w:after="200" w:line="276" w:lineRule="auto"/>
        <w:ind w:left="0" w:right="0" w:firstLine="0"/>
        <w:rPr>
          <w:rFonts w:eastAsiaTheme="minorHAnsi" w:cstheme="minorBidi"/>
          <w:b/>
          <w:noProof/>
          <w:color w:val="auto"/>
          <w:sz w:val="28"/>
          <w:lang w:eastAsia="en-US"/>
        </w:rPr>
      </w:pPr>
    </w:p>
    <w:p w:rsidR="00C61C9C" w:rsidRDefault="00C61C9C" w:rsidP="00C61C9C">
      <w:pPr>
        <w:spacing w:after="200" w:line="276" w:lineRule="auto"/>
        <w:ind w:left="0" w:right="0" w:firstLine="0"/>
        <w:rPr>
          <w:rFonts w:eastAsiaTheme="minorHAnsi" w:cstheme="minorBidi"/>
          <w:b/>
          <w:noProof/>
          <w:color w:val="auto"/>
          <w:sz w:val="28"/>
          <w:lang w:eastAsia="en-US"/>
        </w:rPr>
      </w:pPr>
    </w:p>
    <w:p w:rsidR="00C61C9C" w:rsidRDefault="00C61C9C" w:rsidP="00C61C9C">
      <w:pPr>
        <w:spacing w:after="200" w:line="276" w:lineRule="auto"/>
        <w:ind w:left="0" w:right="0" w:firstLine="0"/>
        <w:rPr>
          <w:rFonts w:eastAsiaTheme="minorHAnsi" w:cstheme="minorBidi"/>
          <w:b/>
          <w:noProof/>
          <w:color w:val="auto"/>
          <w:sz w:val="28"/>
          <w:lang w:eastAsia="en-US"/>
        </w:rPr>
      </w:pPr>
    </w:p>
    <w:p w:rsidR="00C61C9C" w:rsidRDefault="00C61C9C" w:rsidP="00C61C9C">
      <w:pPr>
        <w:spacing w:after="200" w:line="276" w:lineRule="auto"/>
        <w:ind w:left="0" w:right="0" w:firstLine="0"/>
        <w:rPr>
          <w:rFonts w:eastAsiaTheme="minorHAnsi" w:cstheme="minorBidi"/>
          <w:b/>
          <w:noProof/>
          <w:color w:val="auto"/>
          <w:sz w:val="28"/>
          <w:lang w:eastAsia="en-US"/>
        </w:rPr>
      </w:pPr>
    </w:p>
    <w:p w:rsidR="00C61C9C" w:rsidRPr="00C61C9C" w:rsidRDefault="00C61C9C" w:rsidP="00C61C9C">
      <w:pPr>
        <w:spacing w:after="200" w:line="276" w:lineRule="auto"/>
        <w:ind w:left="0" w:right="0" w:firstLine="0"/>
        <w:rPr>
          <w:rFonts w:eastAsiaTheme="minorHAnsi" w:cstheme="minorBidi"/>
          <w:b/>
          <w:noProof/>
          <w:color w:val="auto"/>
          <w:sz w:val="28"/>
          <w:lang w:eastAsia="en-US"/>
        </w:rPr>
      </w:pPr>
    </w:p>
    <w:p w:rsidR="00C61C9C" w:rsidRPr="00C61C9C" w:rsidRDefault="00C61C9C" w:rsidP="00C61C9C">
      <w:pPr>
        <w:spacing w:after="200" w:line="276" w:lineRule="auto"/>
        <w:ind w:left="0" w:right="0" w:firstLine="0"/>
        <w:rPr>
          <w:rFonts w:eastAsiaTheme="minorHAnsi" w:cstheme="minorBidi"/>
          <w:b/>
          <w:noProof/>
          <w:color w:val="auto"/>
          <w:sz w:val="28"/>
          <w:lang w:eastAsia="en-US"/>
        </w:rPr>
      </w:pPr>
      <w:r w:rsidRPr="00C61C9C">
        <w:rPr>
          <w:rFonts w:eastAsiaTheme="minorHAnsi" w:cstheme="minorBidi"/>
          <w:b/>
          <w:noProof/>
          <w:color w:val="auto"/>
          <w:sz w:val="28"/>
          <w:lang w:eastAsia="en-US"/>
        </w:rPr>
        <w:lastRenderedPageBreak/>
        <w:t>Eylemler</w:t>
      </w:r>
    </w:p>
    <w:tbl>
      <w:tblPr>
        <w:tblW w:w="5485" w:type="pct"/>
        <w:tblLayout w:type="fixed"/>
        <w:tblCellMar>
          <w:left w:w="70" w:type="dxa"/>
          <w:right w:w="70" w:type="dxa"/>
        </w:tblCellMar>
        <w:tblLook w:val="04A0" w:firstRow="1" w:lastRow="0" w:firstColumn="1" w:lastColumn="0" w:noHBand="0" w:noVBand="1"/>
      </w:tblPr>
      <w:tblGrid>
        <w:gridCol w:w="701"/>
        <w:gridCol w:w="4615"/>
        <w:gridCol w:w="2415"/>
        <w:gridCol w:w="2198"/>
      </w:tblGrid>
      <w:tr w:rsidR="00C61C9C" w:rsidRPr="00C61C9C" w:rsidTr="00057BAB">
        <w:trPr>
          <w:trHeight w:val="439"/>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Sorumlusu</w:t>
            </w:r>
          </w:p>
        </w:tc>
        <w:tc>
          <w:tcPr>
            <w:tcW w:w="1107" w:type="pct"/>
            <w:tcBorders>
              <w:top w:val="single" w:sz="8" w:space="0" w:color="auto"/>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Eylem Tarihi</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1.1.1.</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left"/>
              <w:rPr>
                <w:rFonts w:eastAsiaTheme="minorHAnsi"/>
                <w:color w:val="auto"/>
                <w:sz w:val="22"/>
                <w:lang w:eastAsia="en-US"/>
              </w:rPr>
            </w:pPr>
            <w:proofErr w:type="gramStart"/>
            <w:r w:rsidRPr="00C61C9C">
              <w:rPr>
                <w:rFonts w:eastAsiaTheme="minorHAnsi"/>
                <w:color w:val="auto"/>
                <w:sz w:val="22"/>
                <w:lang w:eastAsia="en-US"/>
              </w:rPr>
              <w:t>Hayırsever ,STK</w:t>
            </w:r>
            <w:proofErr w:type="gramEnd"/>
            <w:r w:rsidRPr="00C61C9C">
              <w:rPr>
                <w:rFonts w:eastAsiaTheme="minorHAnsi"/>
                <w:color w:val="auto"/>
                <w:sz w:val="22"/>
                <w:lang w:eastAsia="en-US"/>
              </w:rPr>
              <w:t xml:space="preserve"> ve yerel yönetimlerle işbirlikçi çalışmalar yapılacaktır. </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1.1.2</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left"/>
              <w:rPr>
                <w:rFonts w:eastAsiaTheme="minorHAnsi"/>
                <w:color w:val="auto"/>
                <w:sz w:val="22"/>
                <w:lang w:eastAsia="en-US"/>
              </w:rPr>
            </w:pPr>
            <w:r w:rsidRPr="00C61C9C">
              <w:rPr>
                <w:rFonts w:eastAsiaTheme="minorHAnsi"/>
                <w:color w:val="auto"/>
                <w:sz w:val="22"/>
                <w:lang w:eastAsia="en-US"/>
              </w:rPr>
              <w:t xml:space="preserve">Öğretmenlerin hizmet içi eğitim çalışmalarına (dersleri aksatmayacak şekilde) katılımı desteklenerek </w:t>
            </w:r>
            <w:proofErr w:type="gramStart"/>
            <w:r w:rsidRPr="00C61C9C">
              <w:rPr>
                <w:rFonts w:eastAsiaTheme="minorHAnsi"/>
                <w:color w:val="auto"/>
                <w:sz w:val="22"/>
                <w:lang w:eastAsia="en-US"/>
              </w:rPr>
              <w:t>motivasyonu</w:t>
            </w:r>
            <w:proofErr w:type="gramEnd"/>
            <w:r w:rsidRPr="00C61C9C">
              <w:rPr>
                <w:rFonts w:eastAsiaTheme="minorHAnsi"/>
                <w:color w:val="auto"/>
                <w:sz w:val="22"/>
                <w:lang w:eastAsia="en-US"/>
              </w:rPr>
              <w:t xml:space="preserve"> arttırılacaktır.</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Okul İdaresi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1.1.3</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left"/>
              <w:rPr>
                <w:rFonts w:eastAsiaTheme="minorHAnsi"/>
                <w:color w:val="auto"/>
                <w:sz w:val="22"/>
                <w:lang w:eastAsia="en-US"/>
              </w:rPr>
            </w:pPr>
            <w:r w:rsidRPr="00C61C9C">
              <w:rPr>
                <w:rFonts w:eastAsiaTheme="minorHAnsi"/>
                <w:color w:val="auto"/>
                <w:sz w:val="22"/>
                <w:lang w:eastAsia="en-US"/>
              </w:rPr>
              <w:t>Ders materyal eksikliklerinin tespiti ve giderilmesi üzerinde çalışılacaktır.</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Sınıf Öğretmenleri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1.1.4</w:t>
            </w:r>
          </w:p>
        </w:tc>
        <w:tc>
          <w:tcPr>
            <w:tcW w:w="2324" w:type="pct"/>
            <w:tcBorders>
              <w:top w:val="nil"/>
              <w:left w:val="nil"/>
              <w:bottom w:val="single" w:sz="8" w:space="0" w:color="auto"/>
              <w:right w:val="single" w:sz="8" w:space="0" w:color="auto"/>
            </w:tcBorders>
            <w:shd w:val="clear" w:color="auto" w:fill="auto"/>
          </w:tcPr>
          <w:p w:rsidR="00C61C9C" w:rsidRPr="00C61C9C" w:rsidRDefault="00C61C9C" w:rsidP="00C61C9C">
            <w:pPr>
              <w:spacing w:after="200" w:line="276" w:lineRule="auto"/>
              <w:ind w:left="0" w:right="0" w:firstLine="0"/>
              <w:jc w:val="left"/>
              <w:rPr>
                <w:rFonts w:eastAsiaTheme="minorHAnsi"/>
                <w:color w:val="auto"/>
                <w:sz w:val="22"/>
                <w:lang w:eastAsia="en-US"/>
              </w:rPr>
            </w:pPr>
            <w:r w:rsidRPr="00C61C9C">
              <w:rPr>
                <w:rFonts w:eastAsiaTheme="minorHAnsi"/>
                <w:color w:val="auto"/>
                <w:sz w:val="22"/>
                <w:lang w:eastAsia="en-US"/>
              </w:rPr>
              <w:t xml:space="preserve">Öğretmenlerin malzeme materyal geliştirme çalışmalarına (dersleri aksatmayacak şekilde) katılımı desteklenerek </w:t>
            </w:r>
            <w:proofErr w:type="gramStart"/>
            <w:r w:rsidRPr="00C61C9C">
              <w:rPr>
                <w:rFonts w:eastAsiaTheme="minorHAnsi"/>
                <w:color w:val="auto"/>
                <w:sz w:val="22"/>
                <w:lang w:eastAsia="en-US"/>
              </w:rPr>
              <w:t>motivasyonu</w:t>
            </w:r>
            <w:proofErr w:type="gramEnd"/>
            <w:r w:rsidRPr="00C61C9C">
              <w:rPr>
                <w:rFonts w:eastAsiaTheme="minorHAnsi"/>
                <w:color w:val="auto"/>
                <w:sz w:val="22"/>
                <w:lang w:eastAsia="en-US"/>
              </w:rPr>
              <w:t xml:space="preserve"> arttırılacaktır.</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1.1.5</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szCs w:val="24"/>
                <w:highlight w:val="green"/>
                <w:lang w:eastAsia="en-US"/>
              </w:rPr>
            </w:pPr>
            <w:r w:rsidRPr="00C61C9C">
              <w:rPr>
                <w:rFonts w:eastAsiaTheme="minorHAnsi" w:cstheme="minorBidi"/>
                <w:noProof/>
                <w:color w:val="auto"/>
                <w:sz w:val="22"/>
                <w:szCs w:val="24"/>
                <w:lang w:eastAsia="en-US"/>
              </w:rPr>
              <w:t>Öğrencilere yönelik hijyen eğitimleri düzenlenecektir.</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Okul Stratejik Plan Ekibi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Ekim,Aralık,Şubat, Nisan Ayları</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1.1.6</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szCs w:val="24"/>
                <w:lang w:eastAsia="en-US"/>
              </w:rPr>
            </w:pPr>
            <w:r w:rsidRPr="00C61C9C">
              <w:rPr>
                <w:rFonts w:eastAsiaTheme="minorHAnsi" w:cstheme="minorBidi"/>
                <w:noProof/>
                <w:color w:val="auto"/>
                <w:sz w:val="22"/>
                <w:szCs w:val="24"/>
                <w:lang w:eastAsia="en-US"/>
              </w:rPr>
              <w:t>Okul ve iş güvenliği çalışmaları yapılacaktır.</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Okul İdaresi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r w:rsidR="00C61C9C" w:rsidRPr="00C61C9C" w:rsidTr="00057BAB">
        <w:trPr>
          <w:trHeight w:val="564"/>
        </w:trPr>
        <w:tc>
          <w:tcPr>
            <w:tcW w:w="353" w:type="pct"/>
            <w:tcBorders>
              <w:top w:val="nil"/>
              <w:left w:val="single" w:sz="8" w:space="0" w:color="auto"/>
              <w:bottom w:val="single" w:sz="8" w:space="0" w:color="auto"/>
              <w:right w:val="single" w:sz="8" w:space="0" w:color="auto"/>
            </w:tcBorders>
            <w:shd w:val="clear" w:color="auto" w:fill="auto"/>
            <w:noWrap/>
            <w:vAlign w:val="center"/>
          </w:tcPr>
          <w:p w:rsidR="00C61C9C" w:rsidRPr="00C61C9C" w:rsidRDefault="00C61C9C" w:rsidP="00C61C9C">
            <w:pPr>
              <w:spacing w:after="0" w:line="240" w:lineRule="auto"/>
              <w:ind w:left="0" w:right="0" w:firstLine="0"/>
              <w:jc w:val="center"/>
              <w:rPr>
                <w:rFonts w:eastAsiaTheme="minorHAnsi" w:cstheme="minorBidi"/>
                <w:b/>
                <w:bCs/>
                <w:noProof/>
                <w:sz w:val="22"/>
                <w:szCs w:val="24"/>
                <w:lang w:eastAsia="en-US"/>
              </w:rPr>
            </w:pPr>
            <w:r w:rsidRPr="00C61C9C">
              <w:rPr>
                <w:rFonts w:eastAsiaTheme="minorHAnsi" w:cstheme="minorBidi"/>
                <w:b/>
                <w:bCs/>
                <w:noProof/>
                <w:sz w:val="22"/>
                <w:szCs w:val="24"/>
                <w:lang w:eastAsia="en-US"/>
              </w:rPr>
              <w:t>1.1.7</w:t>
            </w:r>
          </w:p>
        </w:tc>
        <w:tc>
          <w:tcPr>
            <w:tcW w:w="2324"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rPr>
                <w:rFonts w:eastAsiaTheme="minorHAnsi" w:cstheme="minorBidi"/>
                <w:noProof/>
                <w:color w:val="auto"/>
                <w:sz w:val="22"/>
                <w:szCs w:val="24"/>
                <w:lang w:eastAsia="en-US"/>
              </w:rPr>
            </w:pPr>
            <w:r w:rsidRPr="00C61C9C">
              <w:rPr>
                <w:rFonts w:eastAsiaTheme="minorHAnsi" w:cstheme="minorBidi"/>
                <w:noProof/>
                <w:color w:val="auto"/>
                <w:sz w:val="22"/>
                <w:szCs w:val="24"/>
                <w:lang w:eastAsia="en-US"/>
              </w:rPr>
              <w:t>Toplum hizmeti çalışmaları ile öğrenci ve veliler bilinçlendirilecektir.</w:t>
            </w:r>
          </w:p>
        </w:tc>
        <w:tc>
          <w:tcPr>
            <w:tcW w:w="1216"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Sınıf Öğretmenleri</w:t>
            </w:r>
          </w:p>
        </w:tc>
        <w:tc>
          <w:tcPr>
            <w:tcW w:w="1107" w:type="pct"/>
            <w:tcBorders>
              <w:top w:val="nil"/>
              <w:left w:val="nil"/>
              <w:bottom w:val="single" w:sz="8" w:space="0" w:color="auto"/>
              <w:right w:val="single" w:sz="8" w:space="0" w:color="auto"/>
            </w:tcBorders>
            <w:shd w:val="clear" w:color="auto" w:fill="auto"/>
            <w:vAlign w:val="center"/>
          </w:tcPr>
          <w:p w:rsidR="00C61C9C" w:rsidRPr="00C61C9C" w:rsidRDefault="00C61C9C" w:rsidP="00C61C9C">
            <w:pPr>
              <w:spacing w:after="0" w:line="240" w:lineRule="auto"/>
              <w:ind w:left="0" w:right="0" w:firstLine="0"/>
              <w:jc w:val="center"/>
              <w:rPr>
                <w:rFonts w:eastAsiaTheme="minorHAnsi" w:cstheme="minorBidi"/>
                <w:noProof/>
                <w:sz w:val="22"/>
                <w:szCs w:val="24"/>
                <w:lang w:eastAsia="en-US"/>
              </w:rPr>
            </w:pPr>
            <w:r w:rsidRPr="00C61C9C">
              <w:rPr>
                <w:rFonts w:eastAsiaTheme="minorHAnsi" w:cstheme="minorBidi"/>
                <w:noProof/>
                <w:sz w:val="22"/>
                <w:szCs w:val="24"/>
                <w:lang w:eastAsia="en-US"/>
              </w:rPr>
              <w:t>Tüm Yıl</w:t>
            </w:r>
          </w:p>
        </w:tc>
      </w:tr>
    </w:tbl>
    <w:p w:rsidR="00C61C9C" w:rsidRPr="00C61C9C" w:rsidRDefault="00C61C9C" w:rsidP="00C61C9C">
      <w:pPr>
        <w:spacing w:after="200" w:line="276" w:lineRule="auto"/>
        <w:ind w:left="0" w:right="0" w:firstLine="0"/>
        <w:rPr>
          <w:rFonts w:eastAsiaTheme="minorHAnsi"/>
          <w:noProof/>
          <w:color w:val="auto"/>
          <w:szCs w:val="24"/>
          <w:lang w:eastAsia="en-US"/>
        </w:rPr>
      </w:pPr>
    </w:p>
    <w:p w:rsidR="00D276C4" w:rsidRDefault="00D276C4" w:rsidP="00D276C4">
      <w:pPr>
        <w:pStyle w:val="Balk2"/>
        <w:tabs>
          <w:tab w:val="left" w:pos="3375"/>
          <w:tab w:val="center" w:pos="4543"/>
        </w:tabs>
        <w:ind w:left="0" w:firstLine="0"/>
        <w:jc w:val="left"/>
      </w:pPr>
    </w:p>
    <w:p w:rsidR="00D276C4" w:rsidRDefault="00D276C4" w:rsidP="00D276C4">
      <w:pPr>
        <w:pStyle w:val="Balk2"/>
        <w:tabs>
          <w:tab w:val="left" w:pos="3375"/>
          <w:tab w:val="center" w:pos="4543"/>
        </w:tabs>
        <w:jc w:val="left"/>
      </w:pPr>
    </w:p>
    <w:p w:rsidR="00D276C4" w:rsidRDefault="00D276C4" w:rsidP="00D276C4">
      <w:pPr>
        <w:pStyle w:val="Balk2"/>
        <w:tabs>
          <w:tab w:val="left" w:pos="3375"/>
          <w:tab w:val="center" w:pos="4543"/>
        </w:tabs>
        <w:jc w:val="left"/>
      </w:pPr>
    </w:p>
    <w:p w:rsidR="00D276C4" w:rsidRDefault="00D276C4" w:rsidP="00D276C4">
      <w:pPr>
        <w:pStyle w:val="Balk2"/>
        <w:tabs>
          <w:tab w:val="left" w:pos="3375"/>
          <w:tab w:val="center" w:pos="4543"/>
        </w:tabs>
        <w:ind w:left="0" w:firstLine="0"/>
        <w:jc w:val="left"/>
      </w:pPr>
    </w:p>
    <w:p w:rsidR="00D276C4" w:rsidRDefault="00D276C4" w:rsidP="00D276C4"/>
    <w:p w:rsidR="00D276C4" w:rsidRPr="00D276C4" w:rsidRDefault="00D276C4" w:rsidP="00D276C4">
      <w:r>
        <w:t xml:space="preserve"> </w:t>
      </w:r>
    </w:p>
    <w:p w:rsidR="00D276C4" w:rsidRDefault="00D276C4" w:rsidP="00D276C4">
      <w:pPr>
        <w:pStyle w:val="Balk2"/>
        <w:tabs>
          <w:tab w:val="left" w:pos="3375"/>
          <w:tab w:val="center" w:pos="4543"/>
        </w:tabs>
        <w:ind w:left="0" w:firstLine="0"/>
        <w:jc w:val="left"/>
      </w:pPr>
    </w:p>
    <w:p w:rsidR="00D276C4" w:rsidRDefault="00C61C9C" w:rsidP="00D276C4">
      <w:r>
        <w:t>,</w:t>
      </w:r>
    </w:p>
    <w:p w:rsidR="00C61C9C" w:rsidRDefault="00C61C9C" w:rsidP="00D276C4"/>
    <w:p w:rsidR="00C61C9C" w:rsidRDefault="00C61C9C" w:rsidP="00D276C4"/>
    <w:p w:rsidR="00C61C9C" w:rsidRDefault="00C61C9C" w:rsidP="00D276C4"/>
    <w:p w:rsidR="00C61C9C" w:rsidRPr="00D276C4" w:rsidRDefault="00C61C9C" w:rsidP="00D276C4"/>
    <w:p w:rsidR="00AA634A" w:rsidRDefault="00D276C4" w:rsidP="00D276C4">
      <w:pPr>
        <w:pStyle w:val="Balk2"/>
        <w:tabs>
          <w:tab w:val="left" w:pos="3375"/>
          <w:tab w:val="center" w:pos="4543"/>
        </w:tabs>
        <w:jc w:val="left"/>
      </w:pPr>
      <w:r>
        <w:lastRenderedPageBreak/>
        <w:t xml:space="preserve">                                                          </w:t>
      </w:r>
      <w:r w:rsidR="00AA634A">
        <w:t xml:space="preserve">V. BÖLÜM </w:t>
      </w:r>
    </w:p>
    <w:p w:rsidR="00AA634A" w:rsidRDefault="00AA634A" w:rsidP="00AA634A">
      <w:pPr>
        <w:spacing w:after="139" w:line="240" w:lineRule="auto"/>
        <w:ind w:left="0" w:right="0" w:firstLine="0"/>
        <w:jc w:val="left"/>
      </w:pPr>
      <w:r>
        <w:rPr>
          <w:b/>
          <w:color w:val="00B0F0"/>
        </w:rPr>
        <w:t xml:space="preserve"> </w:t>
      </w:r>
    </w:p>
    <w:p w:rsidR="00AA634A" w:rsidRDefault="00AA634A" w:rsidP="00AA634A">
      <w:pPr>
        <w:spacing w:after="173" w:line="246" w:lineRule="auto"/>
        <w:jc w:val="left"/>
      </w:pPr>
      <w:r>
        <w:rPr>
          <w:b/>
          <w:color w:val="00B0F0"/>
        </w:rPr>
        <w:t xml:space="preserve">MALİYETLENDİRME </w:t>
      </w:r>
    </w:p>
    <w:p w:rsidR="00AA634A" w:rsidRDefault="00AA634A" w:rsidP="00AA634A">
      <w:pPr>
        <w:spacing w:after="0" w:line="248" w:lineRule="auto"/>
        <w:jc w:val="left"/>
      </w:pPr>
      <w:r>
        <w:rPr>
          <w:b/>
        </w:rPr>
        <w:t xml:space="preserve">2019-2023 Stratejik Planı Faaliyet/Proje </w:t>
      </w:r>
      <w:proofErr w:type="spellStart"/>
      <w:r>
        <w:rPr>
          <w:b/>
        </w:rPr>
        <w:t>Maliyetlendirme</w:t>
      </w:r>
      <w:proofErr w:type="spellEnd"/>
      <w:r>
        <w:rPr>
          <w:b/>
        </w:rPr>
        <w:t xml:space="preserve"> Tablosu </w:t>
      </w:r>
    </w:p>
    <w:p w:rsidR="00AA634A" w:rsidRDefault="00AA634A" w:rsidP="00AA634A">
      <w:pPr>
        <w:spacing w:after="255" w:line="276" w:lineRule="auto"/>
        <w:ind w:left="0" w:right="0" w:firstLine="0"/>
        <w:jc w:val="left"/>
      </w:pPr>
      <w:r>
        <w:t xml:space="preserve"> </w:t>
      </w:r>
    </w:p>
    <w:tbl>
      <w:tblPr>
        <w:tblStyle w:val="TableGrid"/>
        <w:tblW w:w="9020" w:type="dxa"/>
        <w:tblInd w:w="20" w:type="dxa"/>
        <w:tblCellMar>
          <w:left w:w="67" w:type="dxa"/>
          <w:right w:w="86" w:type="dxa"/>
        </w:tblCellMar>
        <w:tblLook w:val="04A0" w:firstRow="1" w:lastRow="0" w:firstColumn="1" w:lastColumn="0" w:noHBand="0" w:noVBand="1"/>
      </w:tblPr>
      <w:tblGrid>
        <w:gridCol w:w="3454"/>
        <w:gridCol w:w="847"/>
        <w:gridCol w:w="848"/>
        <w:gridCol w:w="848"/>
        <w:gridCol w:w="849"/>
        <w:gridCol w:w="936"/>
        <w:gridCol w:w="1238"/>
      </w:tblGrid>
      <w:tr w:rsidR="00AA634A" w:rsidTr="00926025">
        <w:trPr>
          <w:trHeight w:val="659"/>
        </w:trPr>
        <w:tc>
          <w:tcPr>
            <w:tcW w:w="3526" w:type="dxa"/>
            <w:tcBorders>
              <w:top w:val="single" w:sz="12" w:space="0" w:color="000000"/>
              <w:left w:val="single" w:sz="12"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0" w:right="0" w:firstLine="0"/>
              <w:jc w:val="center"/>
            </w:pPr>
            <w:r>
              <w:rPr>
                <w:b/>
              </w:rPr>
              <w:t xml:space="preserve">KAYNAK TABLOSU </w:t>
            </w:r>
          </w:p>
        </w:tc>
        <w:tc>
          <w:tcPr>
            <w:tcW w:w="850" w:type="dxa"/>
            <w:tcBorders>
              <w:top w:val="single" w:sz="12" w:space="0" w:color="000000"/>
              <w:left w:val="single" w:sz="4"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118" w:right="0" w:firstLine="0"/>
              <w:jc w:val="left"/>
            </w:pPr>
            <w:r>
              <w:rPr>
                <w:b/>
              </w:rPr>
              <w:t xml:space="preserve">2019 </w:t>
            </w:r>
          </w:p>
        </w:tc>
        <w:tc>
          <w:tcPr>
            <w:tcW w:w="851" w:type="dxa"/>
            <w:tcBorders>
              <w:top w:val="single" w:sz="12" w:space="0" w:color="000000"/>
              <w:left w:val="single" w:sz="4"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118" w:right="0" w:firstLine="0"/>
              <w:jc w:val="left"/>
            </w:pPr>
            <w:r>
              <w:rPr>
                <w:b/>
              </w:rPr>
              <w:t xml:space="preserve">2020 </w:t>
            </w:r>
          </w:p>
        </w:tc>
        <w:tc>
          <w:tcPr>
            <w:tcW w:w="851" w:type="dxa"/>
            <w:tcBorders>
              <w:top w:val="single" w:sz="12" w:space="0" w:color="000000"/>
              <w:left w:val="single" w:sz="4"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119" w:right="0" w:firstLine="0"/>
              <w:jc w:val="left"/>
            </w:pPr>
            <w:r>
              <w:rPr>
                <w:b/>
              </w:rPr>
              <w:t xml:space="preserve">2021 </w:t>
            </w:r>
          </w:p>
        </w:tc>
        <w:tc>
          <w:tcPr>
            <w:tcW w:w="850" w:type="dxa"/>
            <w:tcBorders>
              <w:top w:val="single" w:sz="12" w:space="0" w:color="000000"/>
              <w:left w:val="single" w:sz="4"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118" w:right="0" w:firstLine="0"/>
              <w:jc w:val="left"/>
            </w:pPr>
            <w:r>
              <w:rPr>
                <w:b/>
              </w:rPr>
              <w:t xml:space="preserve">2022 </w:t>
            </w:r>
          </w:p>
        </w:tc>
        <w:tc>
          <w:tcPr>
            <w:tcW w:w="850" w:type="dxa"/>
            <w:tcBorders>
              <w:top w:val="single" w:sz="12" w:space="0" w:color="000000"/>
              <w:left w:val="single" w:sz="4"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118" w:right="0" w:firstLine="0"/>
              <w:jc w:val="left"/>
            </w:pPr>
            <w:r>
              <w:rPr>
                <w:b/>
              </w:rPr>
              <w:t xml:space="preserve">2023 </w:t>
            </w:r>
          </w:p>
        </w:tc>
        <w:tc>
          <w:tcPr>
            <w:tcW w:w="1242" w:type="dxa"/>
            <w:tcBorders>
              <w:top w:val="single" w:sz="12" w:space="0" w:color="000000"/>
              <w:left w:val="single" w:sz="4" w:space="0" w:color="000000"/>
              <w:bottom w:val="single" w:sz="12" w:space="0" w:color="000000"/>
              <w:right w:val="single" w:sz="12" w:space="0" w:color="000000"/>
            </w:tcBorders>
            <w:shd w:val="clear" w:color="auto" w:fill="C6D9F1"/>
            <w:vAlign w:val="center"/>
          </w:tcPr>
          <w:p w:rsidR="00AA634A" w:rsidRDefault="00AA634A" w:rsidP="00926025">
            <w:pPr>
              <w:spacing w:after="0" w:line="276" w:lineRule="auto"/>
              <w:ind w:left="156" w:right="0" w:firstLine="0"/>
              <w:jc w:val="left"/>
            </w:pPr>
            <w:r>
              <w:rPr>
                <w:b/>
              </w:rPr>
              <w:t xml:space="preserve">Toplam </w:t>
            </w:r>
          </w:p>
        </w:tc>
      </w:tr>
      <w:tr w:rsidR="00AA634A" w:rsidTr="00926025">
        <w:trPr>
          <w:trHeight w:val="582"/>
        </w:trPr>
        <w:tc>
          <w:tcPr>
            <w:tcW w:w="3526" w:type="dxa"/>
            <w:tcBorders>
              <w:top w:val="single" w:sz="4" w:space="0" w:color="000000"/>
              <w:left w:val="single" w:sz="12" w:space="0" w:color="000000"/>
              <w:bottom w:val="single" w:sz="8" w:space="0" w:color="000000"/>
              <w:right w:val="single" w:sz="4" w:space="0" w:color="000000"/>
            </w:tcBorders>
            <w:shd w:val="clear" w:color="auto" w:fill="C6D9F1"/>
            <w:vAlign w:val="center"/>
          </w:tcPr>
          <w:p w:rsidR="00AA634A" w:rsidRDefault="004B3488" w:rsidP="00926025">
            <w:pPr>
              <w:spacing w:after="0" w:line="276" w:lineRule="auto"/>
              <w:ind w:left="0" w:right="0" w:firstLine="0"/>
              <w:jc w:val="left"/>
            </w:pPr>
            <w:r>
              <w:t>Okul Aile Birlikleri Geliri</w:t>
            </w:r>
          </w:p>
        </w:tc>
        <w:tc>
          <w:tcPr>
            <w:tcW w:w="850" w:type="dxa"/>
            <w:tcBorders>
              <w:top w:val="single" w:sz="4" w:space="0" w:color="000000"/>
              <w:left w:val="single" w:sz="4" w:space="0" w:color="000000"/>
              <w:bottom w:val="single" w:sz="8" w:space="0" w:color="000000"/>
              <w:right w:val="single" w:sz="4" w:space="0" w:color="000000"/>
            </w:tcBorders>
            <w:vAlign w:val="center"/>
          </w:tcPr>
          <w:p w:rsidR="00AA634A" w:rsidRDefault="00BF1273" w:rsidP="00926025">
            <w:pPr>
              <w:spacing w:after="0" w:line="276" w:lineRule="auto"/>
              <w:ind w:left="2" w:right="0" w:firstLine="0"/>
              <w:jc w:val="left"/>
            </w:pPr>
            <w:r>
              <w:t>1200</w:t>
            </w:r>
            <w:r w:rsidR="00AA634A">
              <w:t xml:space="preserve"> </w:t>
            </w:r>
          </w:p>
        </w:tc>
        <w:tc>
          <w:tcPr>
            <w:tcW w:w="851" w:type="dxa"/>
            <w:tcBorders>
              <w:top w:val="single" w:sz="4" w:space="0" w:color="000000"/>
              <w:left w:val="single" w:sz="4" w:space="0" w:color="000000"/>
              <w:bottom w:val="single" w:sz="8" w:space="0" w:color="000000"/>
              <w:right w:val="single" w:sz="4" w:space="0" w:color="000000"/>
            </w:tcBorders>
            <w:vAlign w:val="center"/>
          </w:tcPr>
          <w:p w:rsidR="00AA634A" w:rsidRDefault="00BF1273" w:rsidP="00926025">
            <w:pPr>
              <w:spacing w:after="0" w:line="276" w:lineRule="auto"/>
              <w:ind w:left="2" w:right="0" w:firstLine="0"/>
              <w:jc w:val="left"/>
            </w:pPr>
            <w:r>
              <w:t>1320</w:t>
            </w:r>
          </w:p>
        </w:tc>
        <w:tc>
          <w:tcPr>
            <w:tcW w:w="851" w:type="dxa"/>
            <w:tcBorders>
              <w:top w:val="single" w:sz="4" w:space="0" w:color="000000"/>
              <w:left w:val="single" w:sz="4" w:space="0" w:color="000000"/>
              <w:bottom w:val="single" w:sz="8" w:space="0" w:color="000000"/>
              <w:right w:val="single" w:sz="4" w:space="0" w:color="000000"/>
            </w:tcBorders>
            <w:vAlign w:val="center"/>
          </w:tcPr>
          <w:p w:rsidR="00AA634A" w:rsidRDefault="00BF1273" w:rsidP="00926025">
            <w:pPr>
              <w:spacing w:after="0" w:line="276" w:lineRule="auto"/>
              <w:ind w:left="4" w:right="0" w:firstLine="0"/>
              <w:jc w:val="left"/>
            </w:pPr>
            <w:r>
              <w:t>1452</w:t>
            </w:r>
          </w:p>
        </w:tc>
        <w:tc>
          <w:tcPr>
            <w:tcW w:w="850" w:type="dxa"/>
            <w:tcBorders>
              <w:top w:val="single" w:sz="4" w:space="0" w:color="000000"/>
              <w:left w:val="single" w:sz="4" w:space="0" w:color="000000"/>
              <w:bottom w:val="single" w:sz="8" w:space="0" w:color="000000"/>
              <w:right w:val="single" w:sz="4" w:space="0" w:color="000000"/>
            </w:tcBorders>
            <w:vAlign w:val="center"/>
          </w:tcPr>
          <w:p w:rsidR="00AA634A" w:rsidRDefault="00BF1273" w:rsidP="00926025">
            <w:pPr>
              <w:spacing w:after="0" w:line="276" w:lineRule="auto"/>
              <w:ind w:left="2" w:right="0" w:firstLine="0"/>
              <w:jc w:val="left"/>
            </w:pPr>
            <w:r>
              <w:t>1597,2</w:t>
            </w:r>
          </w:p>
        </w:tc>
        <w:tc>
          <w:tcPr>
            <w:tcW w:w="850" w:type="dxa"/>
            <w:tcBorders>
              <w:top w:val="single" w:sz="4" w:space="0" w:color="000000"/>
              <w:left w:val="single" w:sz="4" w:space="0" w:color="000000"/>
              <w:bottom w:val="single" w:sz="8" w:space="0" w:color="000000"/>
              <w:right w:val="single" w:sz="4" w:space="0" w:color="000000"/>
            </w:tcBorders>
            <w:vAlign w:val="center"/>
          </w:tcPr>
          <w:p w:rsidR="00AA634A" w:rsidRDefault="00BF1273" w:rsidP="00926025">
            <w:pPr>
              <w:spacing w:after="0" w:line="276" w:lineRule="auto"/>
              <w:ind w:left="2" w:right="0" w:firstLine="0"/>
              <w:jc w:val="left"/>
            </w:pPr>
            <w:r>
              <w:t>1756,92</w:t>
            </w:r>
          </w:p>
        </w:tc>
        <w:tc>
          <w:tcPr>
            <w:tcW w:w="1242" w:type="dxa"/>
            <w:tcBorders>
              <w:top w:val="single" w:sz="4" w:space="0" w:color="000000"/>
              <w:left w:val="single" w:sz="4" w:space="0" w:color="000000"/>
              <w:bottom w:val="single" w:sz="8" w:space="0" w:color="000000"/>
              <w:right w:val="single" w:sz="12" w:space="0" w:color="000000"/>
            </w:tcBorders>
            <w:vAlign w:val="center"/>
          </w:tcPr>
          <w:p w:rsidR="00AA634A" w:rsidRDefault="00BF1273" w:rsidP="00926025">
            <w:pPr>
              <w:spacing w:after="0" w:line="276" w:lineRule="auto"/>
              <w:ind w:left="2" w:right="0" w:firstLine="0"/>
              <w:jc w:val="left"/>
            </w:pPr>
            <w:r>
              <w:rPr>
                <w:rFonts w:eastAsiaTheme="minorHAnsi"/>
                <w:bCs/>
                <w:noProof/>
                <w:color w:val="auto"/>
                <w:sz w:val="22"/>
                <w:lang w:eastAsia="en-US"/>
              </w:rPr>
              <w:t>7.326,12</w:t>
            </w:r>
          </w:p>
        </w:tc>
      </w:tr>
      <w:tr w:rsidR="00AA634A" w:rsidTr="00926025">
        <w:trPr>
          <w:trHeight w:val="588"/>
        </w:trPr>
        <w:tc>
          <w:tcPr>
            <w:tcW w:w="3526" w:type="dxa"/>
            <w:tcBorders>
              <w:top w:val="single" w:sz="8" w:space="0" w:color="000000"/>
              <w:left w:val="single" w:sz="12" w:space="0" w:color="000000"/>
              <w:bottom w:val="single" w:sz="12" w:space="0" w:color="000000"/>
              <w:right w:val="single" w:sz="4" w:space="0" w:color="000000"/>
            </w:tcBorders>
            <w:shd w:val="clear" w:color="auto" w:fill="C6D9F1"/>
            <w:vAlign w:val="center"/>
          </w:tcPr>
          <w:p w:rsidR="00AA634A" w:rsidRDefault="00AA634A" w:rsidP="00926025">
            <w:pPr>
              <w:spacing w:after="0" w:line="276" w:lineRule="auto"/>
              <w:ind w:left="0" w:right="0" w:firstLine="0"/>
              <w:jc w:val="center"/>
            </w:pPr>
            <w:r>
              <w:rPr>
                <w:b/>
              </w:rPr>
              <w:t xml:space="preserve">TOPLAM </w:t>
            </w:r>
          </w:p>
        </w:tc>
        <w:tc>
          <w:tcPr>
            <w:tcW w:w="850" w:type="dxa"/>
            <w:tcBorders>
              <w:top w:val="single" w:sz="8" w:space="0" w:color="000000"/>
              <w:left w:val="single" w:sz="4" w:space="0" w:color="000000"/>
              <w:bottom w:val="single" w:sz="12" w:space="0" w:color="000000"/>
              <w:right w:val="single" w:sz="4" w:space="0" w:color="000000"/>
            </w:tcBorders>
            <w:vAlign w:val="center"/>
          </w:tcPr>
          <w:p w:rsidR="00AA634A" w:rsidRDefault="00BF1273" w:rsidP="00926025">
            <w:pPr>
              <w:spacing w:after="0" w:line="276" w:lineRule="auto"/>
              <w:ind w:left="2" w:right="0" w:firstLine="0"/>
              <w:jc w:val="left"/>
            </w:pPr>
            <w:r>
              <w:t>1200</w:t>
            </w:r>
          </w:p>
        </w:tc>
        <w:tc>
          <w:tcPr>
            <w:tcW w:w="851" w:type="dxa"/>
            <w:tcBorders>
              <w:top w:val="single" w:sz="8" w:space="0" w:color="000000"/>
              <w:left w:val="single" w:sz="4" w:space="0" w:color="000000"/>
              <w:bottom w:val="single" w:sz="12" w:space="0" w:color="000000"/>
              <w:right w:val="single" w:sz="4" w:space="0" w:color="000000"/>
            </w:tcBorders>
            <w:vAlign w:val="center"/>
          </w:tcPr>
          <w:p w:rsidR="00AA634A" w:rsidRDefault="00BF1273" w:rsidP="00926025">
            <w:pPr>
              <w:spacing w:after="0" w:line="276" w:lineRule="auto"/>
              <w:ind w:left="2" w:right="0" w:firstLine="0"/>
              <w:jc w:val="left"/>
            </w:pPr>
            <w:r>
              <w:t>1320</w:t>
            </w:r>
          </w:p>
        </w:tc>
        <w:tc>
          <w:tcPr>
            <w:tcW w:w="851" w:type="dxa"/>
            <w:tcBorders>
              <w:top w:val="single" w:sz="8" w:space="0" w:color="000000"/>
              <w:left w:val="single" w:sz="4" w:space="0" w:color="000000"/>
              <w:bottom w:val="single" w:sz="12" w:space="0" w:color="000000"/>
              <w:right w:val="single" w:sz="4" w:space="0" w:color="000000"/>
            </w:tcBorders>
            <w:vAlign w:val="center"/>
          </w:tcPr>
          <w:p w:rsidR="00AA634A" w:rsidRDefault="00BF1273" w:rsidP="00926025">
            <w:pPr>
              <w:spacing w:after="0" w:line="276" w:lineRule="auto"/>
              <w:ind w:left="4" w:right="0" w:firstLine="0"/>
              <w:jc w:val="left"/>
            </w:pPr>
            <w:r>
              <w:t>1452</w:t>
            </w:r>
          </w:p>
        </w:tc>
        <w:tc>
          <w:tcPr>
            <w:tcW w:w="850" w:type="dxa"/>
            <w:tcBorders>
              <w:top w:val="single" w:sz="8" w:space="0" w:color="000000"/>
              <w:left w:val="single" w:sz="4" w:space="0" w:color="000000"/>
              <w:bottom w:val="single" w:sz="12" w:space="0" w:color="000000"/>
              <w:right w:val="single" w:sz="4" w:space="0" w:color="000000"/>
            </w:tcBorders>
            <w:vAlign w:val="center"/>
          </w:tcPr>
          <w:p w:rsidR="00AA634A" w:rsidRDefault="00BF1273" w:rsidP="00926025">
            <w:pPr>
              <w:spacing w:after="0" w:line="276" w:lineRule="auto"/>
              <w:ind w:left="2" w:right="0" w:firstLine="0"/>
              <w:jc w:val="left"/>
            </w:pPr>
            <w:r>
              <w:t>1597,2</w:t>
            </w:r>
          </w:p>
        </w:tc>
        <w:tc>
          <w:tcPr>
            <w:tcW w:w="850" w:type="dxa"/>
            <w:tcBorders>
              <w:top w:val="single" w:sz="8" w:space="0" w:color="000000"/>
              <w:left w:val="single" w:sz="4" w:space="0" w:color="000000"/>
              <w:bottom w:val="single" w:sz="12" w:space="0" w:color="000000"/>
              <w:right w:val="single" w:sz="4" w:space="0" w:color="000000"/>
            </w:tcBorders>
            <w:vAlign w:val="center"/>
          </w:tcPr>
          <w:p w:rsidR="00AA634A" w:rsidRDefault="00BF1273" w:rsidP="00926025">
            <w:pPr>
              <w:spacing w:after="0" w:line="276" w:lineRule="auto"/>
              <w:ind w:left="2" w:right="0" w:firstLine="0"/>
              <w:jc w:val="left"/>
            </w:pPr>
            <w:r>
              <w:t>1756,92</w:t>
            </w:r>
          </w:p>
        </w:tc>
        <w:tc>
          <w:tcPr>
            <w:tcW w:w="1242" w:type="dxa"/>
            <w:tcBorders>
              <w:top w:val="single" w:sz="8" w:space="0" w:color="000000"/>
              <w:left w:val="single" w:sz="4" w:space="0" w:color="000000"/>
              <w:bottom w:val="single" w:sz="12" w:space="0" w:color="000000"/>
              <w:right w:val="single" w:sz="12" w:space="0" w:color="000000"/>
            </w:tcBorders>
            <w:vAlign w:val="center"/>
          </w:tcPr>
          <w:p w:rsidR="00AA634A" w:rsidRDefault="00BF1273" w:rsidP="00926025">
            <w:pPr>
              <w:spacing w:after="0" w:line="276" w:lineRule="auto"/>
              <w:ind w:left="2" w:right="0" w:firstLine="0"/>
              <w:jc w:val="left"/>
            </w:pPr>
            <w:r>
              <w:rPr>
                <w:rFonts w:eastAsiaTheme="minorHAnsi"/>
                <w:bCs/>
                <w:noProof/>
                <w:color w:val="auto"/>
                <w:sz w:val="22"/>
                <w:lang w:eastAsia="en-US"/>
              </w:rPr>
              <w:t>7.326,12</w:t>
            </w:r>
          </w:p>
        </w:tc>
      </w:tr>
    </w:tbl>
    <w:p w:rsidR="00AA634A" w:rsidRDefault="00AA634A" w:rsidP="00AA634A">
      <w:pPr>
        <w:spacing w:after="135" w:line="240" w:lineRule="auto"/>
        <w:ind w:left="0" w:right="0" w:firstLine="0"/>
        <w:jc w:val="center"/>
      </w:pPr>
      <w:r>
        <w:rPr>
          <w:b/>
          <w:color w:val="00B0F0"/>
        </w:rPr>
        <w:t xml:space="preserve"> </w:t>
      </w:r>
    </w:p>
    <w:p w:rsidR="004B3488" w:rsidRPr="004B3488" w:rsidRDefault="004B3488" w:rsidP="004B3488">
      <w:pPr>
        <w:spacing w:after="200" w:line="276" w:lineRule="auto"/>
        <w:ind w:left="0" w:right="0" w:firstLine="0"/>
        <w:jc w:val="center"/>
        <w:rPr>
          <w:rFonts w:eastAsiaTheme="minorHAnsi"/>
          <w:b/>
          <w:color w:val="0070C0"/>
          <w:sz w:val="22"/>
          <w:lang w:eastAsia="en-US"/>
        </w:rPr>
      </w:pPr>
      <w:r>
        <w:rPr>
          <w:rFonts w:eastAsiaTheme="minorHAnsi"/>
          <w:b/>
          <w:color w:val="auto"/>
          <w:sz w:val="22"/>
          <w:lang w:eastAsia="en-US"/>
        </w:rPr>
        <w:t>ÇUBUKÇU</w:t>
      </w:r>
      <w:r w:rsidRPr="004B3488">
        <w:rPr>
          <w:rFonts w:eastAsiaTheme="minorHAnsi"/>
          <w:b/>
          <w:color w:val="auto"/>
          <w:sz w:val="22"/>
          <w:lang w:eastAsia="en-US"/>
        </w:rPr>
        <w:t xml:space="preserve"> İLKOKULU</w:t>
      </w:r>
    </w:p>
    <w:p w:rsidR="004B3488" w:rsidRPr="004B3488" w:rsidRDefault="004B3488" w:rsidP="004B3488">
      <w:pPr>
        <w:spacing w:after="200" w:line="276" w:lineRule="auto"/>
        <w:ind w:left="0" w:right="-852" w:firstLine="0"/>
        <w:jc w:val="center"/>
        <w:rPr>
          <w:rFonts w:eastAsiaTheme="minorHAnsi"/>
          <w:b/>
          <w:color w:val="auto"/>
          <w:szCs w:val="24"/>
          <w:lang w:eastAsia="en-US"/>
        </w:rPr>
      </w:pPr>
      <w:r w:rsidRPr="004B3488">
        <w:rPr>
          <w:rFonts w:eastAsiaTheme="minorHAnsi"/>
          <w:b/>
          <w:color w:val="auto"/>
          <w:sz w:val="22"/>
          <w:lang w:eastAsia="en-US"/>
        </w:rPr>
        <w:t>2019-2023 STRATEJİK PLANI HARCAMA BİRİMLERİ 5 YILLIK TAHMİNİ MALİYET</w:t>
      </w:r>
    </w:p>
    <w:tbl>
      <w:tblPr>
        <w:tblStyle w:val="OrtaKlavuz3-Vurgu11"/>
        <w:tblpPr w:leftFromText="141" w:rightFromText="141" w:vertAnchor="text" w:horzAnchor="margin" w:tblpXSpec="center" w:tblpY="25"/>
        <w:tblW w:w="10666" w:type="dxa"/>
        <w:tblLook w:val="04A0" w:firstRow="1" w:lastRow="0" w:firstColumn="1" w:lastColumn="0" w:noHBand="0" w:noVBand="1"/>
      </w:tblPr>
      <w:tblGrid>
        <w:gridCol w:w="1951"/>
        <w:gridCol w:w="1749"/>
        <w:gridCol w:w="1831"/>
        <w:gridCol w:w="1509"/>
        <w:gridCol w:w="1400"/>
        <w:gridCol w:w="2226"/>
      </w:tblGrid>
      <w:tr w:rsidR="004B3488" w:rsidRPr="004B3488" w:rsidTr="00AA1A98">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0666" w:type="dxa"/>
            <w:gridSpan w:val="6"/>
            <w:shd w:val="clear" w:color="auto" w:fill="2E74B5" w:themeFill="accent1" w:themeFillShade="BF"/>
            <w:vAlign w:val="center"/>
            <w:hideMark/>
          </w:tcPr>
          <w:p w:rsidR="004B3488" w:rsidRPr="004B3488" w:rsidRDefault="004B3488" w:rsidP="004B3488">
            <w:pPr>
              <w:spacing w:after="0" w:line="240" w:lineRule="auto"/>
              <w:ind w:left="0" w:right="0" w:firstLine="0"/>
              <w:jc w:val="center"/>
              <w:rPr>
                <w:color w:val="FFFFFF" w:themeColor="background1"/>
                <w:sz w:val="32"/>
                <w:szCs w:val="32"/>
              </w:rPr>
            </w:pPr>
          </w:p>
          <w:p w:rsidR="004B3488" w:rsidRPr="004B3488" w:rsidRDefault="004B3488" w:rsidP="004B3488">
            <w:pPr>
              <w:spacing w:after="0" w:line="240" w:lineRule="auto"/>
              <w:ind w:left="0" w:right="0" w:firstLine="0"/>
              <w:jc w:val="center"/>
              <w:rPr>
                <w:color w:val="FFFFFF" w:themeColor="background1"/>
                <w:sz w:val="32"/>
                <w:szCs w:val="32"/>
              </w:rPr>
            </w:pPr>
            <w:r w:rsidRPr="004B3488">
              <w:rPr>
                <w:color w:val="FFFFFF" w:themeColor="background1"/>
                <w:sz w:val="32"/>
                <w:szCs w:val="32"/>
              </w:rPr>
              <w:t>Tahmini Maliyet( 2019-2023)</w:t>
            </w:r>
          </w:p>
          <w:p w:rsidR="004B3488" w:rsidRPr="004B3488" w:rsidRDefault="004B3488" w:rsidP="004B3488">
            <w:pPr>
              <w:spacing w:after="0" w:line="240" w:lineRule="auto"/>
              <w:ind w:left="0" w:right="0" w:firstLine="0"/>
              <w:jc w:val="center"/>
              <w:rPr>
                <w:sz w:val="32"/>
                <w:szCs w:val="32"/>
              </w:rPr>
            </w:pPr>
          </w:p>
        </w:tc>
      </w:tr>
      <w:tr w:rsidR="004B3488" w:rsidRPr="004B3488" w:rsidTr="00AA1A98">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951"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center"/>
              <w:rPr>
                <w:color w:val="FFFFFF" w:themeColor="background1"/>
                <w:sz w:val="22"/>
              </w:rPr>
            </w:pPr>
          </w:p>
        </w:tc>
        <w:tc>
          <w:tcPr>
            <w:tcW w:w="1749"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32"/>
                <w:szCs w:val="32"/>
              </w:rPr>
            </w:pPr>
            <w:r w:rsidRPr="004B3488">
              <w:rPr>
                <w:b/>
                <w:bCs/>
                <w:color w:val="FFFFFF" w:themeColor="background1"/>
                <w:sz w:val="32"/>
                <w:szCs w:val="32"/>
              </w:rPr>
              <w:t>2019</w:t>
            </w:r>
          </w:p>
        </w:tc>
        <w:tc>
          <w:tcPr>
            <w:tcW w:w="1831"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32"/>
                <w:szCs w:val="32"/>
              </w:rPr>
            </w:pPr>
            <w:r w:rsidRPr="004B3488">
              <w:rPr>
                <w:b/>
                <w:bCs/>
                <w:color w:val="FFFFFF" w:themeColor="background1"/>
                <w:sz w:val="32"/>
                <w:szCs w:val="32"/>
              </w:rPr>
              <w:t>2020</w:t>
            </w:r>
          </w:p>
        </w:tc>
        <w:tc>
          <w:tcPr>
            <w:tcW w:w="1509"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32"/>
                <w:szCs w:val="32"/>
              </w:rPr>
            </w:pPr>
            <w:r w:rsidRPr="004B3488">
              <w:rPr>
                <w:b/>
                <w:bCs/>
                <w:color w:val="FFFFFF" w:themeColor="background1"/>
                <w:sz w:val="32"/>
                <w:szCs w:val="32"/>
              </w:rPr>
              <w:t>2021</w:t>
            </w:r>
          </w:p>
        </w:tc>
        <w:tc>
          <w:tcPr>
            <w:tcW w:w="1400"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32"/>
                <w:szCs w:val="32"/>
              </w:rPr>
            </w:pPr>
            <w:r w:rsidRPr="004B3488">
              <w:rPr>
                <w:b/>
                <w:bCs/>
                <w:color w:val="FFFFFF" w:themeColor="background1"/>
                <w:sz w:val="32"/>
                <w:szCs w:val="32"/>
              </w:rPr>
              <w:t>2022</w:t>
            </w:r>
          </w:p>
        </w:tc>
        <w:tc>
          <w:tcPr>
            <w:tcW w:w="2226"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32"/>
                <w:szCs w:val="32"/>
              </w:rPr>
            </w:pPr>
            <w:r w:rsidRPr="004B3488">
              <w:rPr>
                <w:b/>
                <w:bCs/>
                <w:color w:val="FFFFFF" w:themeColor="background1"/>
                <w:sz w:val="32"/>
                <w:szCs w:val="32"/>
              </w:rPr>
              <w:t>2023</w:t>
            </w:r>
          </w:p>
        </w:tc>
      </w:tr>
      <w:tr w:rsidR="004B3488" w:rsidRPr="004B3488" w:rsidTr="00AA1A98">
        <w:trPr>
          <w:trHeight w:val="624"/>
        </w:trPr>
        <w:tc>
          <w:tcPr>
            <w:cnfStyle w:val="001000000000" w:firstRow="0" w:lastRow="0" w:firstColumn="1" w:lastColumn="0" w:oddVBand="0" w:evenVBand="0" w:oddHBand="0" w:evenHBand="0" w:firstRowFirstColumn="0" w:firstRowLastColumn="0" w:lastRowFirstColumn="0" w:lastRowLastColumn="0"/>
            <w:tcW w:w="1951"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 xml:space="preserve">Stratejik Hedef </w:t>
            </w:r>
            <w:proofErr w:type="gramStart"/>
            <w:r w:rsidRPr="004B3488">
              <w:rPr>
                <w:color w:val="FFFFFF" w:themeColor="background1"/>
                <w:sz w:val="20"/>
                <w:szCs w:val="20"/>
              </w:rPr>
              <w:t>1.1</w:t>
            </w:r>
            <w:proofErr w:type="gramEnd"/>
          </w:p>
        </w:tc>
        <w:tc>
          <w:tcPr>
            <w:tcW w:w="1749" w:type="dxa"/>
            <w:noWrap/>
            <w:vAlign w:val="center"/>
          </w:tcPr>
          <w:p w:rsidR="004B3488" w:rsidRPr="004B3488" w:rsidRDefault="00057BAB" w:rsidP="004B348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200</w:t>
            </w:r>
            <w:r w:rsidR="004B3488" w:rsidRPr="004B3488">
              <w:rPr>
                <w:sz w:val="22"/>
              </w:rPr>
              <w:t xml:space="preserve"> TL</w:t>
            </w:r>
          </w:p>
        </w:tc>
        <w:tc>
          <w:tcPr>
            <w:tcW w:w="1831" w:type="dxa"/>
            <w:noWrap/>
            <w:vAlign w:val="bottom"/>
          </w:tcPr>
          <w:p w:rsidR="004B3488" w:rsidRPr="004B3488" w:rsidRDefault="00057BAB"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noProof/>
                <w:sz w:val="22"/>
                <w:lang w:eastAsia="en-US"/>
              </w:rPr>
            </w:pPr>
            <w:r>
              <w:rPr>
                <w:rFonts w:eastAsiaTheme="minorHAnsi"/>
                <w:noProof/>
                <w:sz w:val="22"/>
                <w:lang w:eastAsia="en-US"/>
              </w:rPr>
              <w:t>220</w:t>
            </w:r>
            <w:r w:rsidR="004B3488" w:rsidRPr="004B3488">
              <w:rPr>
                <w:rFonts w:eastAsiaTheme="minorHAnsi"/>
                <w:noProof/>
                <w:sz w:val="22"/>
                <w:lang w:eastAsia="en-US"/>
              </w:rPr>
              <w:t xml:space="preserve"> TL</w:t>
            </w:r>
          </w:p>
        </w:tc>
        <w:tc>
          <w:tcPr>
            <w:tcW w:w="1509" w:type="dxa"/>
            <w:noWrap/>
            <w:vAlign w:val="bottom"/>
          </w:tcPr>
          <w:p w:rsidR="004B3488" w:rsidRPr="004B3488" w:rsidRDefault="00057BAB"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242</w:t>
            </w:r>
            <w:r w:rsidR="004B3488" w:rsidRPr="004B3488">
              <w:rPr>
                <w:rFonts w:eastAsiaTheme="minorHAnsi"/>
                <w:bCs/>
                <w:noProof/>
                <w:color w:val="auto"/>
                <w:sz w:val="22"/>
                <w:lang w:eastAsia="en-US"/>
              </w:rPr>
              <w:t xml:space="preserve"> TL</w:t>
            </w:r>
          </w:p>
        </w:tc>
        <w:tc>
          <w:tcPr>
            <w:tcW w:w="1400" w:type="dxa"/>
            <w:noWrap/>
            <w:vAlign w:val="bottom"/>
          </w:tcPr>
          <w:p w:rsidR="004B3488" w:rsidRPr="004B3488" w:rsidRDefault="00057BAB"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266,2</w:t>
            </w:r>
            <w:r w:rsidR="004B3488" w:rsidRPr="004B3488">
              <w:rPr>
                <w:rFonts w:eastAsiaTheme="minorHAnsi"/>
                <w:bCs/>
                <w:noProof/>
                <w:color w:val="auto"/>
                <w:sz w:val="22"/>
                <w:lang w:eastAsia="en-US"/>
              </w:rPr>
              <w:t xml:space="preserve"> TL</w:t>
            </w:r>
          </w:p>
        </w:tc>
        <w:tc>
          <w:tcPr>
            <w:tcW w:w="2226" w:type="dxa"/>
            <w:noWrap/>
            <w:vAlign w:val="bottom"/>
          </w:tcPr>
          <w:p w:rsidR="004B3488" w:rsidRPr="004B3488" w:rsidRDefault="00057BAB" w:rsidP="00057BAB">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292,82</w:t>
            </w:r>
            <w:r w:rsidR="004B3488">
              <w:rPr>
                <w:rFonts w:eastAsiaTheme="minorHAnsi"/>
                <w:bCs/>
                <w:noProof/>
                <w:color w:val="auto"/>
                <w:sz w:val="22"/>
                <w:lang w:eastAsia="en-US"/>
              </w:rPr>
              <w:t xml:space="preserve"> </w:t>
            </w:r>
            <w:r w:rsidR="004B3488" w:rsidRPr="004B3488">
              <w:rPr>
                <w:rFonts w:eastAsiaTheme="minorHAnsi"/>
                <w:bCs/>
                <w:noProof/>
                <w:color w:val="auto"/>
                <w:sz w:val="22"/>
                <w:lang w:eastAsia="en-US"/>
              </w:rPr>
              <w:t>TL</w:t>
            </w:r>
          </w:p>
        </w:tc>
      </w:tr>
      <w:tr w:rsidR="004B3488" w:rsidRPr="004B3488" w:rsidTr="00AA1A9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51"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 xml:space="preserve">Stratejik Hedef </w:t>
            </w:r>
            <w:proofErr w:type="gramStart"/>
            <w:r w:rsidRPr="004B3488">
              <w:rPr>
                <w:color w:val="FFFFFF" w:themeColor="background1"/>
                <w:sz w:val="20"/>
                <w:szCs w:val="20"/>
              </w:rPr>
              <w:t>2.1</w:t>
            </w:r>
            <w:proofErr w:type="gramEnd"/>
          </w:p>
        </w:tc>
        <w:tc>
          <w:tcPr>
            <w:tcW w:w="1749" w:type="dxa"/>
            <w:noWrap/>
            <w:vAlign w:val="bottom"/>
          </w:tcPr>
          <w:p w:rsidR="004B3488" w:rsidRPr="004B3488" w:rsidRDefault="00057BAB"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noProof/>
                <w:sz w:val="22"/>
                <w:lang w:eastAsia="en-US"/>
              </w:rPr>
            </w:pPr>
            <w:r>
              <w:rPr>
                <w:rFonts w:eastAsiaTheme="minorHAnsi"/>
                <w:noProof/>
                <w:sz w:val="22"/>
                <w:lang w:eastAsia="en-US"/>
              </w:rPr>
              <w:t>80</w:t>
            </w:r>
            <w:r w:rsidR="004B3488" w:rsidRPr="004B3488">
              <w:rPr>
                <w:rFonts w:eastAsiaTheme="minorHAnsi"/>
                <w:noProof/>
                <w:sz w:val="22"/>
                <w:lang w:eastAsia="en-US"/>
              </w:rPr>
              <w:t xml:space="preserve"> TL</w:t>
            </w:r>
          </w:p>
        </w:tc>
        <w:tc>
          <w:tcPr>
            <w:tcW w:w="1831" w:type="dxa"/>
            <w:noWrap/>
            <w:vAlign w:val="bottom"/>
          </w:tcPr>
          <w:p w:rsidR="004B3488" w:rsidRPr="004B3488" w:rsidRDefault="00057BAB"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88 TL</w:t>
            </w:r>
          </w:p>
        </w:tc>
        <w:tc>
          <w:tcPr>
            <w:tcW w:w="1509" w:type="dxa"/>
            <w:noWrap/>
            <w:vAlign w:val="bottom"/>
          </w:tcPr>
          <w:p w:rsidR="004B3488" w:rsidRPr="004B3488" w:rsidRDefault="00057BAB"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96,8</w:t>
            </w:r>
            <w:r w:rsidR="004B3488" w:rsidRPr="004B3488">
              <w:rPr>
                <w:rFonts w:eastAsiaTheme="minorHAnsi"/>
                <w:bCs/>
                <w:noProof/>
                <w:color w:val="auto"/>
                <w:sz w:val="22"/>
                <w:lang w:eastAsia="en-US"/>
              </w:rPr>
              <w:t xml:space="preserve"> TL</w:t>
            </w:r>
          </w:p>
        </w:tc>
        <w:tc>
          <w:tcPr>
            <w:tcW w:w="1400" w:type="dxa"/>
            <w:noWrap/>
            <w:vAlign w:val="bottom"/>
          </w:tcPr>
          <w:p w:rsidR="004B3488" w:rsidRPr="004B3488" w:rsidRDefault="00057BAB"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106,48</w:t>
            </w:r>
            <w:r w:rsidR="004B3488" w:rsidRPr="004B3488">
              <w:rPr>
                <w:rFonts w:eastAsiaTheme="minorHAnsi"/>
                <w:bCs/>
                <w:noProof/>
                <w:color w:val="auto"/>
                <w:sz w:val="22"/>
                <w:lang w:eastAsia="en-US"/>
              </w:rPr>
              <w:t xml:space="preserve"> TL</w:t>
            </w:r>
          </w:p>
        </w:tc>
        <w:tc>
          <w:tcPr>
            <w:tcW w:w="2226" w:type="dxa"/>
            <w:noWrap/>
            <w:vAlign w:val="bottom"/>
          </w:tcPr>
          <w:p w:rsidR="004B3488" w:rsidRPr="004B3488" w:rsidRDefault="00057BAB"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117,128</w:t>
            </w:r>
            <w:r w:rsidR="004B3488" w:rsidRPr="004B3488">
              <w:rPr>
                <w:rFonts w:eastAsiaTheme="minorHAnsi"/>
                <w:bCs/>
                <w:noProof/>
                <w:color w:val="auto"/>
                <w:sz w:val="22"/>
                <w:lang w:eastAsia="en-US"/>
              </w:rPr>
              <w:t xml:space="preserve"> TL</w:t>
            </w:r>
          </w:p>
        </w:tc>
      </w:tr>
      <w:tr w:rsidR="004B3488" w:rsidRPr="004B3488" w:rsidTr="00AA1A98">
        <w:trPr>
          <w:trHeight w:val="624"/>
        </w:trPr>
        <w:tc>
          <w:tcPr>
            <w:cnfStyle w:val="001000000000" w:firstRow="0" w:lastRow="0" w:firstColumn="1" w:lastColumn="0" w:oddVBand="0" w:evenVBand="0" w:oddHBand="0" w:evenHBand="0" w:firstRowFirstColumn="0" w:firstRowLastColumn="0" w:lastRowFirstColumn="0" w:lastRowLastColumn="0"/>
            <w:tcW w:w="1951"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 xml:space="preserve">Stratejik Hedef </w:t>
            </w:r>
            <w:proofErr w:type="gramStart"/>
            <w:r w:rsidRPr="004B3488">
              <w:rPr>
                <w:color w:val="FFFFFF" w:themeColor="background1"/>
                <w:sz w:val="20"/>
                <w:szCs w:val="20"/>
              </w:rPr>
              <w:t>2.2</w:t>
            </w:r>
            <w:proofErr w:type="gramEnd"/>
          </w:p>
        </w:tc>
        <w:tc>
          <w:tcPr>
            <w:tcW w:w="1749" w:type="dxa"/>
            <w:noWrap/>
            <w:vAlign w:val="center"/>
          </w:tcPr>
          <w:p w:rsidR="004B3488" w:rsidRPr="004B3488" w:rsidRDefault="004B3488" w:rsidP="004B348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2"/>
              </w:rPr>
            </w:pPr>
            <w:r w:rsidRPr="004B3488">
              <w:rPr>
                <w:sz w:val="22"/>
              </w:rPr>
              <w:t>0 TL</w:t>
            </w:r>
          </w:p>
        </w:tc>
        <w:tc>
          <w:tcPr>
            <w:tcW w:w="1831" w:type="dxa"/>
            <w:noWrap/>
            <w:vAlign w:val="bottom"/>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sidRPr="004B3488">
              <w:rPr>
                <w:rFonts w:eastAsiaTheme="minorHAnsi"/>
                <w:bCs/>
                <w:noProof/>
                <w:color w:val="auto"/>
                <w:sz w:val="22"/>
                <w:lang w:eastAsia="en-US"/>
              </w:rPr>
              <w:t>0 TL</w:t>
            </w:r>
          </w:p>
        </w:tc>
        <w:tc>
          <w:tcPr>
            <w:tcW w:w="1509" w:type="dxa"/>
            <w:noWrap/>
            <w:vAlign w:val="bottom"/>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sidRPr="004B3488">
              <w:rPr>
                <w:rFonts w:eastAsiaTheme="minorHAnsi"/>
                <w:bCs/>
                <w:noProof/>
                <w:color w:val="auto"/>
                <w:sz w:val="22"/>
                <w:lang w:eastAsia="en-US"/>
              </w:rPr>
              <w:t>0 TL</w:t>
            </w:r>
          </w:p>
        </w:tc>
        <w:tc>
          <w:tcPr>
            <w:tcW w:w="1400" w:type="dxa"/>
            <w:noWrap/>
            <w:vAlign w:val="bottom"/>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sidRPr="004B3488">
              <w:rPr>
                <w:rFonts w:eastAsiaTheme="minorHAnsi"/>
                <w:bCs/>
                <w:noProof/>
                <w:color w:val="auto"/>
                <w:sz w:val="22"/>
                <w:lang w:eastAsia="en-US"/>
              </w:rPr>
              <w:t>0 TL</w:t>
            </w:r>
          </w:p>
        </w:tc>
        <w:tc>
          <w:tcPr>
            <w:tcW w:w="2226" w:type="dxa"/>
            <w:noWrap/>
            <w:vAlign w:val="bottom"/>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sidRPr="004B3488">
              <w:rPr>
                <w:rFonts w:eastAsiaTheme="minorHAnsi"/>
                <w:bCs/>
                <w:noProof/>
                <w:color w:val="auto"/>
                <w:sz w:val="22"/>
                <w:lang w:eastAsia="en-US"/>
              </w:rPr>
              <w:t>0 TL</w:t>
            </w:r>
          </w:p>
        </w:tc>
      </w:tr>
      <w:tr w:rsidR="004B3488" w:rsidRPr="004B3488" w:rsidTr="00AA1A9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51" w:type="dxa"/>
            <w:shd w:val="clear" w:color="auto" w:fill="2E74B5" w:themeFill="accent1" w:themeFillShade="BF"/>
            <w:noWrap/>
            <w:vAlign w:val="center"/>
            <w:hideMark/>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 xml:space="preserve">Stratejik Hedef </w:t>
            </w:r>
            <w:proofErr w:type="gramStart"/>
            <w:r w:rsidRPr="004B3488">
              <w:rPr>
                <w:color w:val="FFFFFF" w:themeColor="background1"/>
                <w:sz w:val="20"/>
                <w:szCs w:val="20"/>
              </w:rPr>
              <w:t>3.1</w:t>
            </w:r>
            <w:proofErr w:type="gramEnd"/>
          </w:p>
        </w:tc>
        <w:tc>
          <w:tcPr>
            <w:tcW w:w="1749" w:type="dxa"/>
            <w:noWrap/>
            <w:vAlign w:val="center"/>
          </w:tcPr>
          <w:p w:rsidR="004B3488" w:rsidRPr="004B3488" w:rsidRDefault="00BF1273" w:rsidP="004B348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7</w:t>
            </w:r>
            <w:r w:rsidR="00057BAB">
              <w:rPr>
                <w:sz w:val="22"/>
              </w:rPr>
              <w:t>00</w:t>
            </w:r>
            <w:r w:rsidR="004B3488" w:rsidRPr="004B3488">
              <w:rPr>
                <w:sz w:val="22"/>
              </w:rPr>
              <w:t xml:space="preserve"> TL</w:t>
            </w:r>
          </w:p>
        </w:tc>
        <w:tc>
          <w:tcPr>
            <w:tcW w:w="1831" w:type="dxa"/>
            <w:noWrap/>
            <w:vAlign w:val="bottom"/>
          </w:tcPr>
          <w:p w:rsidR="004B3488" w:rsidRPr="004B3488" w:rsidRDefault="00BF1273"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77</w:t>
            </w:r>
            <w:r w:rsidR="00057BAB">
              <w:rPr>
                <w:rFonts w:eastAsiaTheme="minorHAnsi"/>
                <w:bCs/>
                <w:noProof/>
                <w:color w:val="auto"/>
                <w:sz w:val="22"/>
                <w:lang w:eastAsia="en-US"/>
              </w:rPr>
              <w:t>0</w:t>
            </w:r>
            <w:r w:rsidR="004B3488" w:rsidRPr="004B3488">
              <w:rPr>
                <w:rFonts w:eastAsiaTheme="minorHAnsi"/>
                <w:bCs/>
                <w:noProof/>
                <w:color w:val="auto"/>
                <w:sz w:val="22"/>
                <w:lang w:eastAsia="en-US"/>
              </w:rPr>
              <w:t xml:space="preserve"> TL</w:t>
            </w:r>
          </w:p>
        </w:tc>
        <w:tc>
          <w:tcPr>
            <w:tcW w:w="1509" w:type="dxa"/>
            <w:noWrap/>
            <w:vAlign w:val="bottom"/>
          </w:tcPr>
          <w:p w:rsidR="004B3488" w:rsidRPr="004B3488" w:rsidRDefault="00BF1273"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847</w:t>
            </w:r>
            <w:r w:rsidR="004B3488" w:rsidRPr="004B3488">
              <w:rPr>
                <w:rFonts w:eastAsiaTheme="minorHAnsi"/>
                <w:bCs/>
                <w:noProof/>
                <w:color w:val="auto"/>
                <w:sz w:val="22"/>
                <w:lang w:eastAsia="en-US"/>
              </w:rPr>
              <w:t xml:space="preserve"> TL</w:t>
            </w:r>
          </w:p>
        </w:tc>
        <w:tc>
          <w:tcPr>
            <w:tcW w:w="1400" w:type="dxa"/>
            <w:noWrap/>
            <w:vAlign w:val="bottom"/>
          </w:tcPr>
          <w:p w:rsidR="004B3488" w:rsidRPr="004B3488" w:rsidRDefault="00BF1273"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931,7</w:t>
            </w:r>
            <w:r w:rsidR="004B3488" w:rsidRPr="004B3488">
              <w:rPr>
                <w:rFonts w:eastAsiaTheme="minorHAnsi"/>
                <w:bCs/>
                <w:noProof/>
                <w:color w:val="auto"/>
                <w:sz w:val="22"/>
                <w:lang w:eastAsia="en-US"/>
              </w:rPr>
              <w:t xml:space="preserve"> TL </w:t>
            </w:r>
          </w:p>
        </w:tc>
        <w:tc>
          <w:tcPr>
            <w:tcW w:w="2226" w:type="dxa"/>
            <w:noWrap/>
            <w:vAlign w:val="bottom"/>
          </w:tcPr>
          <w:p w:rsidR="004B3488" w:rsidRPr="004B3488" w:rsidRDefault="00BF1273"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w:t>
            </w:r>
            <w:r w:rsidR="002005A6">
              <w:rPr>
                <w:rFonts w:eastAsiaTheme="minorHAnsi"/>
                <w:bCs/>
                <w:noProof/>
                <w:color w:val="auto"/>
                <w:sz w:val="22"/>
                <w:lang w:eastAsia="en-US"/>
              </w:rPr>
              <w:t>.</w:t>
            </w:r>
            <w:r>
              <w:rPr>
                <w:rFonts w:eastAsiaTheme="minorHAnsi"/>
                <w:bCs/>
                <w:noProof/>
                <w:color w:val="auto"/>
                <w:sz w:val="22"/>
                <w:lang w:eastAsia="en-US"/>
              </w:rPr>
              <w:t>024,87</w:t>
            </w:r>
            <w:r w:rsidR="004B3488" w:rsidRPr="004B3488">
              <w:rPr>
                <w:rFonts w:eastAsiaTheme="minorHAnsi"/>
                <w:bCs/>
                <w:noProof/>
                <w:color w:val="auto"/>
                <w:sz w:val="22"/>
                <w:lang w:eastAsia="en-US"/>
              </w:rPr>
              <w:t xml:space="preserve"> TL</w:t>
            </w:r>
          </w:p>
        </w:tc>
      </w:tr>
      <w:tr w:rsidR="004B3488" w:rsidRPr="004B3488" w:rsidTr="00AA1A98">
        <w:trPr>
          <w:trHeight w:val="559"/>
        </w:trPr>
        <w:tc>
          <w:tcPr>
            <w:cnfStyle w:val="001000000000" w:firstRow="0" w:lastRow="0" w:firstColumn="1" w:lastColumn="0" w:oddVBand="0" w:evenVBand="0" w:oddHBand="0" w:evenHBand="0" w:firstRowFirstColumn="0" w:firstRowLastColumn="0" w:lastRowFirstColumn="0" w:lastRowLastColumn="0"/>
            <w:tcW w:w="1951" w:type="dxa"/>
            <w:shd w:val="clear" w:color="auto" w:fill="2E74B5" w:themeFill="accent1" w:themeFillShade="BF"/>
            <w:vAlign w:val="center"/>
            <w:hideMark/>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GENEL TOPLAM</w:t>
            </w:r>
          </w:p>
        </w:tc>
        <w:tc>
          <w:tcPr>
            <w:tcW w:w="1749" w:type="dxa"/>
            <w:noWrap/>
            <w:vAlign w:val="center"/>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noProof/>
                <w:sz w:val="22"/>
                <w:lang w:eastAsia="en-US"/>
              </w:rPr>
            </w:pPr>
          </w:p>
          <w:p w:rsidR="004B3488" w:rsidRPr="004B3488" w:rsidRDefault="000A5762"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noProof/>
                <w:sz w:val="22"/>
                <w:lang w:eastAsia="en-US"/>
              </w:rPr>
            </w:pPr>
            <w:r>
              <w:rPr>
                <w:rFonts w:eastAsiaTheme="minorHAnsi"/>
                <w:noProof/>
                <w:sz w:val="22"/>
                <w:lang w:eastAsia="en-US"/>
              </w:rPr>
              <w:t>1</w:t>
            </w:r>
            <w:r w:rsidR="002005A6">
              <w:rPr>
                <w:rFonts w:eastAsiaTheme="minorHAnsi"/>
                <w:noProof/>
                <w:sz w:val="22"/>
                <w:lang w:eastAsia="en-US"/>
              </w:rPr>
              <w:t>.</w:t>
            </w:r>
            <w:r>
              <w:rPr>
                <w:rFonts w:eastAsiaTheme="minorHAnsi"/>
                <w:noProof/>
                <w:sz w:val="22"/>
                <w:lang w:eastAsia="en-US"/>
              </w:rPr>
              <w:t>180</w:t>
            </w:r>
            <w:r w:rsidR="004B3488" w:rsidRPr="004B3488">
              <w:rPr>
                <w:rFonts w:eastAsiaTheme="minorHAnsi"/>
                <w:noProof/>
                <w:sz w:val="22"/>
                <w:lang w:eastAsia="en-US"/>
              </w:rPr>
              <w:t xml:space="preserve"> TL</w:t>
            </w:r>
          </w:p>
        </w:tc>
        <w:tc>
          <w:tcPr>
            <w:tcW w:w="1831" w:type="dxa"/>
            <w:noWrap/>
            <w:vAlign w:val="bottom"/>
          </w:tcPr>
          <w:p w:rsidR="004B3488" w:rsidRPr="004B3488" w:rsidRDefault="000A5762"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w:t>
            </w:r>
            <w:r w:rsidR="002005A6">
              <w:rPr>
                <w:rFonts w:eastAsiaTheme="minorHAnsi"/>
                <w:bCs/>
                <w:noProof/>
                <w:color w:val="auto"/>
                <w:sz w:val="22"/>
                <w:lang w:eastAsia="en-US"/>
              </w:rPr>
              <w:t>.</w:t>
            </w:r>
            <w:r>
              <w:rPr>
                <w:rFonts w:eastAsiaTheme="minorHAnsi"/>
                <w:bCs/>
                <w:noProof/>
                <w:color w:val="auto"/>
                <w:sz w:val="22"/>
                <w:lang w:eastAsia="en-US"/>
              </w:rPr>
              <w:t>298</w:t>
            </w:r>
            <w:r w:rsidR="004B3488" w:rsidRPr="004B3488">
              <w:rPr>
                <w:rFonts w:eastAsiaTheme="minorHAnsi"/>
                <w:bCs/>
                <w:noProof/>
                <w:color w:val="auto"/>
                <w:sz w:val="22"/>
                <w:lang w:eastAsia="en-US"/>
              </w:rPr>
              <w:t xml:space="preserve"> TL</w:t>
            </w:r>
          </w:p>
        </w:tc>
        <w:tc>
          <w:tcPr>
            <w:tcW w:w="1509" w:type="dxa"/>
            <w:noWrap/>
            <w:vAlign w:val="bottom"/>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w:t>
            </w:r>
            <w:r w:rsidR="000A5762">
              <w:rPr>
                <w:rFonts w:eastAsiaTheme="minorHAnsi"/>
                <w:bCs/>
                <w:noProof/>
                <w:color w:val="auto"/>
                <w:sz w:val="22"/>
                <w:lang w:eastAsia="en-US"/>
              </w:rPr>
              <w:t>.427,8</w:t>
            </w:r>
            <w:r w:rsidRPr="004B3488">
              <w:rPr>
                <w:rFonts w:eastAsiaTheme="minorHAnsi"/>
                <w:bCs/>
                <w:noProof/>
                <w:color w:val="auto"/>
                <w:sz w:val="22"/>
                <w:lang w:eastAsia="en-US"/>
              </w:rPr>
              <w:t xml:space="preserve"> TL</w:t>
            </w:r>
          </w:p>
        </w:tc>
        <w:tc>
          <w:tcPr>
            <w:tcW w:w="1400" w:type="dxa"/>
            <w:noWrap/>
            <w:vAlign w:val="bottom"/>
          </w:tcPr>
          <w:p w:rsidR="004B3488" w:rsidRPr="004B3488" w:rsidRDefault="004B3488"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w:t>
            </w:r>
            <w:r w:rsidR="000A5762">
              <w:rPr>
                <w:rFonts w:eastAsiaTheme="minorHAnsi"/>
                <w:bCs/>
                <w:noProof/>
                <w:color w:val="auto"/>
                <w:sz w:val="22"/>
                <w:lang w:eastAsia="en-US"/>
              </w:rPr>
              <w:t>.57</w:t>
            </w:r>
            <w:r>
              <w:rPr>
                <w:rFonts w:eastAsiaTheme="minorHAnsi"/>
                <w:bCs/>
                <w:noProof/>
                <w:color w:val="auto"/>
                <w:sz w:val="22"/>
                <w:lang w:eastAsia="en-US"/>
              </w:rPr>
              <w:t>0</w:t>
            </w:r>
            <w:r w:rsidR="000A5762">
              <w:rPr>
                <w:rFonts w:eastAsiaTheme="minorHAnsi"/>
                <w:bCs/>
                <w:noProof/>
                <w:color w:val="auto"/>
                <w:sz w:val="22"/>
                <w:lang w:eastAsia="en-US"/>
              </w:rPr>
              <w:t>,58</w:t>
            </w:r>
            <w:r w:rsidRPr="004B3488">
              <w:rPr>
                <w:rFonts w:eastAsiaTheme="minorHAnsi"/>
                <w:bCs/>
                <w:noProof/>
                <w:color w:val="auto"/>
                <w:sz w:val="22"/>
                <w:lang w:eastAsia="en-US"/>
              </w:rPr>
              <w:t xml:space="preserve"> TL</w:t>
            </w:r>
          </w:p>
        </w:tc>
        <w:tc>
          <w:tcPr>
            <w:tcW w:w="2226" w:type="dxa"/>
            <w:noWrap/>
            <w:vAlign w:val="bottom"/>
          </w:tcPr>
          <w:p w:rsidR="004B3488" w:rsidRPr="004B3488" w:rsidRDefault="00BF1273" w:rsidP="004B3488">
            <w:pPr>
              <w:spacing w:after="20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1</w:t>
            </w:r>
            <w:r w:rsidR="002005A6">
              <w:rPr>
                <w:rFonts w:eastAsiaTheme="minorHAnsi"/>
                <w:bCs/>
                <w:noProof/>
                <w:color w:val="auto"/>
                <w:sz w:val="22"/>
                <w:lang w:eastAsia="en-US"/>
              </w:rPr>
              <w:t>.</w:t>
            </w:r>
            <w:r>
              <w:rPr>
                <w:rFonts w:eastAsiaTheme="minorHAnsi"/>
                <w:bCs/>
                <w:noProof/>
                <w:color w:val="auto"/>
                <w:sz w:val="22"/>
                <w:lang w:eastAsia="en-US"/>
              </w:rPr>
              <w:t>434,81</w:t>
            </w:r>
            <w:r w:rsidR="000A5762">
              <w:rPr>
                <w:rFonts w:eastAsiaTheme="minorHAnsi"/>
                <w:bCs/>
                <w:noProof/>
                <w:color w:val="auto"/>
                <w:sz w:val="22"/>
                <w:lang w:eastAsia="en-US"/>
              </w:rPr>
              <w:t>8</w:t>
            </w:r>
            <w:r w:rsidR="004B3488" w:rsidRPr="004B3488">
              <w:rPr>
                <w:rFonts w:eastAsiaTheme="minorHAnsi"/>
                <w:bCs/>
                <w:noProof/>
                <w:color w:val="auto"/>
                <w:sz w:val="22"/>
                <w:lang w:eastAsia="en-US"/>
              </w:rPr>
              <w:t xml:space="preserve"> TL</w:t>
            </w:r>
          </w:p>
        </w:tc>
      </w:tr>
      <w:tr w:rsidR="004B3488" w:rsidRPr="004B3488" w:rsidTr="00AA1A9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00" w:type="dxa"/>
            <w:gridSpan w:val="2"/>
            <w:shd w:val="clear" w:color="auto" w:fill="2E74B5" w:themeFill="accent1" w:themeFillShade="BF"/>
            <w:vAlign w:val="center"/>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shd w:val="clear" w:color="auto" w:fill="2E74B5" w:themeFill="accent1" w:themeFillShade="BF"/>
              </w:rPr>
              <w:t>STRATEJİK AMAÇLARIN 5 YILLIK TOPLAM</w:t>
            </w:r>
            <w:r w:rsidRPr="004B3488">
              <w:rPr>
                <w:color w:val="FFFFFF" w:themeColor="background1"/>
                <w:sz w:val="20"/>
                <w:szCs w:val="20"/>
              </w:rPr>
              <w:t xml:space="preserve"> M</w:t>
            </w:r>
            <w:r w:rsidRPr="004B3488">
              <w:rPr>
                <w:color w:val="FFFFFF" w:themeColor="background1"/>
                <w:sz w:val="20"/>
                <w:szCs w:val="20"/>
                <w:shd w:val="clear" w:color="auto" w:fill="2E74B5" w:themeFill="accent1" w:themeFillShade="BF"/>
              </w:rPr>
              <w:t>AALİYETİ</w:t>
            </w:r>
          </w:p>
        </w:tc>
        <w:tc>
          <w:tcPr>
            <w:tcW w:w="6966" w:type="dxa"/>
            <w:gridSpan w:val="4"/>
            <w:vAlign w:val="center"/>
          </w:tcPr>
          <w:p w:rsidR="004B3488" w:rsidRPr="004B3488" w:rsidRDefault="004B3488"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noProof/>
                <w:sz w:val="22"/>
                <w:lang w:eastAsia="en-US"/>
              </w:rPr>
            </w:pPr>
          </w:p>
          <w:p w:rsidR="004B3488" w:rsidRPr="004B3488" w:rsidRDefault="00BF1273" w:rsidP="004B3488">
            <w:pPr>
              <w:spacing w:after="20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heme="minorHAnsi"/>
                <w:bCs/>
                <w:noProof/>
                <w:color w:val="auto"/>
                <w:sz w:val="22"/>
                <w:lang w:eastAsia="en-US"/>
              </w:rPr>
            </w:pPr>
            <w:r>
              <w:rPr>
                <w:rFonts w:eastAsiaTheme="minorHAnsi"/>
                <w:bCs/>
                <w:noProof/>
                <w:color w:val="auto"/>
                <w:sz w:val="22"/>
                <w:lang w:eastAsia="en-US"/>
              </w:rPr>
              <w:t>7.326,12</w:t>
            </w:r>
            <w:r w:rsidR="004B3488" w:rsidRPr="004B3488">
              <w:rPr>
                <w:rFonts w:eastAsiaTheme="minorHAnsi"/>
                <w:bCs/>
                <w:noProof/>
                <w:color w:val="auto"/>
                <w:sz w:val="22"/>
                <w:lang w:eastAsia="en-US"/>
              </w:rPr>
              <w:t xml:space="preserve"> TL</w:t>
            </w:r>
          </w:p>
        </w:tc>
      </w:tr>
      <w:tr w:rsidR="004B3488" w:rsidRPr="004B3488" w:rsidTr="00AA1A98">
        <w:trPr>
          <w:trHeight w:val="624"/>
        </w:trPr>
        <w:tc>
          <w:tcPr>
            <w:cnfStyle w:val="001000000000" w:firstRow="0" w:lastRow="0" w:firstColumn="1" w:lastColumn="0" w:oddVBand="0" w:evenVBand="0" w:oddHBand="0" w:evenHBand="0" w:firstRowFirstColumn="0" w:firstRowLastColumn="0" w:lastRowFirstColumn="0" w:lastRowLastColumn="0"/>
            <w:tcW w:w="3700" w:type="dxa"/>
            <w:gridSpan w:val="2"/>
            <w:shd w:val="clear" w:color="auto" w:fill="2E74B5" w:themeFill="accent1" w:themeFillShade="BF"/>
            <w:vAlign w:val="center"/>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 xml:space="preserve">5 YILLIK TAHMİNİ GELİR MİKTARI </w:t>
            </w:r>
          </w:p>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(Yukarıda Yer Alan Tablodan Toplam Miktarı alınız)</w:t>
            </w:r>
          </w:p>
        </w:tc>
        <w:tc>
          <w:tcPr>
            <w:tcW w:w="6966" w:type="dxa"/>
            <w:gridSpan w:val="4"/>
            <w:vAlign w:val="center"/>
          </w:tcPr>
          <w:p w:rsidR="004B3488" w:rsidRPr="004B3488" w:rsidRDefault="00057BAB" w:rsidP="004B348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eastAsiaTheme="minorHAnsi"/>
                <w:noProof/>
                <w:sz w:val="22"/>
                <w:lang w:eastAsia="en-US"/>
              </w:rPr>
              <w:t>6</w:t>
            </w:r>
            <w:r w:rsidR="00BF1273">
              <w:rPr>
                <w:rFonts w:eastAsiaTheme="minorHAnsi"/>
                <w:noProof/>
                <w:sz w:val="22"/>
                <w:lang w:eastAsia="en-US"/>
              </w:rPr>
              <w:t>.</w:t>
            </w:r>
            <w:r>
              <w:rPr>
                <w:rFonts w:eastAsiaTheme="minorHAnsi"/>
                <w:noProof/>
                <w:sz w:val="22"/>
                <w:lang w:eastAsia="en-US"/>
              </w:rPr>
              <w:t>105,1</w:t>
            </w:r>
            <w:r w:rsidR="004B3488" w:rsidRPr="004B3488">
              <w:rPr>
                <w:rFonts w:eastAsiaTheme="minorHAnsi"/>
                <w:noProof/>
                <w:sz w:val="22"/>
                <w:lang w:eastAsia="en-US"/>
              </w:rPr>
              <w:t>TL</w:t>
            </w:r>
          </w:p>
        </w:tc>
      </w:tr>
      <w:tr w:rsidR="004B3488" w:rsidRPr="004B3488" w:rsidTr="00AA1A9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00" w:type="dxa"/>
            <w:gridSpan w:val="2"/>
            <w:shd w:val="clear" w:color="auto" w:fill="2E74B5" w:themeFill="accent1" w:themeFillShade="BF"/>
            <w:vAlign w:val="center"/>
          </w:tcPr>
          <w:p w:rsidR="004B3488" w:rsidRPr="004B3488" w:rsidRDefault="004B3488" w:rsidP="004B3488">
            <w:pPr>
              <w:spacing w:after="0" w:line="240" w:lineRule="auto"/>
              <w:ind w:left="0" w:right="0" w:firstLine="0"/>
              <w:jc w:val="left"/>
              <w:rPr>
                <w:color w:val="FFFFFF" w:themeColor="background1"/>
                <w:sz w:val="20"/>
                <w:szCs w:val="20"/>
              </w:rPr>
            </w:pPr>
            <w:r w:rsidRPr="004B3488">
              <w:rPr>
                <w:color w:val="FFFFFF" w:themeColor="background1"/>
                <w:sz w:val="20"/>
                <w:szCs w:val="20"/>
              </w:rPr>
              <w:t>FARK</w:t>
            </w:r>
            <w:r w:rsidRPr="004B3488">
              <w:rPr>
                <w:rFonts w:eastAsiaTheme="minorHAnsi" w:cstheme="minorBidi"/>
                <w:noProof/>
                <w:color w:val="FFFFFF"/>
                <w:sz w:val="22"/>
                <w:lang w:eastAsia="en-US"/>
              </w:rPr>
              <w:t xml:space="preserve"> </w:t>
            </w:r>
          </w:p>
        </w:tc>
        <w:tc>
          <w:tcPr>
            <w:tcW w:w="6966" w:type="dxa"/>
            <w:gridSpan w:val="4"/>
            <w:vAlign w:val="center"/>
          </w:tcPr>
          <w:p w:rsidR="004B3488" w:rsidRPr="004B3488" w:rsidRDefault="004B3488" w:rsidP="004B348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color w:val="auto"/>
                <w:sz w:val="22"/>
              </w:rPr>
            </w:pPr>
            <w:r w:rsidRPr="004B3488">
              <w:rPr>
                <w:rFonts w:eastAsiaTheme="minorHAnsi"/>
                <w:noProof/>
                <w:sz w:val="22"/>
                <w:lang w:eastAsia="en-US"/>
              </w:rPr>
              <w:t xml:space="preserve">                                                    + </w:t>
            </w:r>
            <w:r w:rsidR="00BF1273">
              <w:rPr>
                <w:rFonts w:eastAsiaTheme="minorHAnsi"/>
                <w:noProof/>
                <w:sz w:val="22"/>
                <w:lang w:eastAsia="en-US"/>
              </w:rPr>
              <w:t>1.221,02</w:t>
            </w:r>
            <w:r w:rsidRPr="004B3488">
              <w:rPr>
                <w:color w:val="auto"/>
                <w:sz w:val="22"/>
              </w:rPr>
              <w:t xml:space="preserve"> TL</w:t>
            </w:r>
          </w:p>
        </w:tc>
      </w:tr>
    </w:tbl>
    <w:p w:rsidR="004B3488" w:rsidRPr="004B3488" w:rsidRDefault="004B3488" w:rsidP="004B3488">
      <w:pPr>
        <w:spacing w:after="200" w:line="276" w:lineRule="auto"/>
        <w:ind w:left="0" w:right="0" w:firstLine="0"/>
        <w:rPr>
          <w:rFonts w:eastAsiaTheme="minorHAnsi"/>
          <w:color w:val="auto"/>
          <w:szCs w:val="24"/>
          <w:lang w:eastAsia="en-US"/>
        </w:rPr>
        <w:sectPr w:rsidR="004B3488" w:rsidRPr="004B3488" w:rsidSect="009C27C7">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1418" w:left="1418" w:header="709" w:footer="709" w:gutter="0"/>
          <w:pgNumType w:start="0"/>
          <w:cols w:space="708"/>
          <w:titlePg/>
          <w:docGrid w:linePitch="360"/>
        </w:sectPr>
      </w:pPr>
    </w:p>
    <w:p w:rsidR="00AA634A" w:rsidRDefault="00AA634A" w:rsidP="00D276C4">
      <w:pPr>
        <w:spacing w:after="138" w:line="240" w:lineRule="auto"/>
        <w:ind w:left="0" w:right="0" w:firstLine="0"/>
        <w:jc w:val="center"/>
      </w:pPr>
      <w:r>
        <w:rPr>
          <w:b/>
          <w:color w:val="00B0F0"/>
        </w:rPr>
        <w:lastRenderedPageBreak/>
        <w:t xml:space="preserve"> </w:t>
      </w:r>
    </w:p>
    <w:p w:rsidR="00AA634A" w:rsidRDefault="00AA634A" w:rsidP="00AA634A">
      <w:pPr>
        <w:spacing w:after="0" w:line="240" w:lineRule="auto"/>
        <w:ind w:left="0" w:right="0" w:firstLine="0"/>
        <w:jc w:val="left"/>
      </w:pPr>
      <w:r>
        <w:rPr>
          <w:rFonts w:ascii="Book Antiqua" w:eastAsia="Book Antiqua" w:hAnsi="Book Antiqua" w:cs="Book Antiqua"/>
        </w:rPr>
        <w:t xml:space="preserve"> </w:t>
      </w:r>
    </w:p>
    <w:p w:rsidR="00AA634A" w:rsidRDefault="00AA634A" w:rsidP="00AA634A">
      <w:pPr>
        <w:pStyle w:val="Balk2"/>
      </w:pPr>
      <w:r>
        <w:t xml:space="preserve">VI. BÖLÜM </w:t>
      </w:r>
    </w:p>
    <w:p w:rsidR="00AA634A" w:rsidRDefault="00AA634A" w:rsidP="00AA634A">
      <w:pPr>
        <w:spacing w:after="185" w:line="240" w:lineRule="auto"/>
        <w:ind w:left="0" w:right="0" w:firstLine="0"/>
        <w:jc w:val="left"/>
      </w:pPr>
      <w:r>
        <w:rPr>
          <w:b/>
          <w:color w:val="00B0F0"/>
        </w:rPr>
        <w:t xml:space="preserve"> </w:t>
      </w:r>
    </w:p>
    <w:p w:rsidR="00AA634A" w:rsidRDefault="00AA634A" w:rsidP="00AA634A">
      <w:pPr>
        <w:spacing w:after="173" w:line="246" w:lineRule="auto"/>
        <w:jc w:val="left"/>
      </w:pPr>
      <w:r>
        <w:rPr>
          <w:b/>
          <w:color w:val="00B0F0"/>
        </w:rPr>
        <w:t xml:space="preserve"> İZLEME VE DEĞERLENDİRME </w:t>
      </w:r>
    </w:p>
    <w:p w:rsidR="00AA634A" w:rsidRDefault="00AA634A" w:rsidP="00AA634A">
      <w:pPr>
        <w:spacing w:after="114" w:line="240" w:lineRule="auto"/>
        <w:ind w:left="10" w:right="577"/>
        <w:jc w:val="right"/>
      </w:pPr>
      <w:r>
        <w:t xml:space="preserve">Okulumuz/Kurumumuz Stratejik Planı izleme ve değerlendirme çalışmalarında 5 yıllık </w:t>
      </w:r>
    </w:p>
    <w:p w:rsidR="00AA634A" w:rsidRDefault="00AA634A" w:rsidP="00AA634A">
      <w:pPr>
        <w:spacing w:after="113"/>
      </w:pPr>
      <w:r>
        <w:t xml:space="preserve">Stratejik Planın izlenmesi ve 1 yıllık gelişim planın izlenmesi olarak ikili bir ayrıma gidilecektir.  </w:t>
      </w:r>
    </w:p>
    <w:p w:rsidR="00AA634A" w:rsidRDefault="00AA634A" w:rsidP="00AA634A">
      <w:pPr>
        <w:spacing w:after="113"/>
        <w:ind w:left="-15" w:right="595" w:firstLine="708"/>
      </w:pPr>
      <w:r>
        <w:t xml:space="preserve">Stratejik planın izlenmesinde 6 aylık dönemlerde izleme yapılacak denetim birimleri, il ve ilçe millî eğitim müdürlüğü ve Bakanlık denetim ve kontrollerine hazır halde tutulacaktır. </w:t>
      </w:r>
    </w:p>
    <w:p w:rsidR="00AA634A" w:rsidRDefault="00AA634A" w:rsidP="00AA634A">
      <w:pPr>
        <w:spacing w:after="63"/>
        <w:ind w:left="-15" w:right="595" w:firstLine="708"/>
      </w:pPr>
      <w:r>
        <w:t xml:space="preserve">Yıllık planın uygulanmasında yürütme ekipleri ve eylem sorumlularıyla aylık ilerleme toplantıları yapılacaktır. Toplantıda bir önceki ayda yapılanlar ve bir sonraki ayda yapılacaklar görüşülüp karara bağlanacaktır.  </w:t>
      </w:r>
    </w:p>
    <w:p w:rsidR="00FD1B30" w:rsidRDefault="00AA634A" w:rsidP="00AA634A">
      <w:pPr>
        <w:spacing w:after="270" w:line="240" w:lineRule="auto"/>
        <w:ind w:left="0" w:right="0" w:firstLine="0"/>
        <w:jc w:val="left"/>
      </w:pPr>
      <w:r>
        <w:t xml:space="preserve">  </w:t>
      </w: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270" w:line="240" w:lineRule="auto"/>
        <w:ind w:left="0" w:right="0" w:firstLine="0"/>
        <w:jc w:val="left"/>
      </w:pPr>
    </w:p>
    <w:p w:rsidR="00FD1B30" w:rsidRDefault="00FD1B30" w:rsidP="00AA634A">
      <w:pPr>
        <w:spacing w:after="0" w:line="240" w:lineRule="auto"/>
        <w:ind w:left="0" w:right="0" w:firstLine="0"/>
        <w:jc w:val="center"/>
        <w:rPr>
          <w:b/>
          <w:szCs w:val="24"/>
        </w:rPr>
      </w:pPr>
    </w:p>
    <w:p w:rsidR="00AA634A" w:rsidRDefault="00FD1B30" w:rsidP="00AA634A">
      <w:pPr>
        <w:spacing w:after="0" w:line="240" w:lineRule="auto"/>
        <w:ind w:left="0" w:right="0" w:firstLine="0"/>
        <w:jc w:val="center"/>
        <w:rPr>
          <w:b/>
          <w:szCs w:val="24"/>
        </w:rPr>
      </w:pPr>
      <w:r>
        <w:rPr>
          <w:b/>
          <w:szCs w:val="24"/>
        </w:rPr>
        <w:t>STRATEJİK PLAN ÜST KURULU</w:t>
      </w:r>
    </w:p>
    <w:p w:rsidR="005222FC" w:rsidRDefault="005222FC" w:rsidP="00AA634A">
      <w:pPr>
        <w:spacing w:after="0" w:line="240" w:lineRule="auto"/>
        <w:ind w:left="0" w:right="0" w:firstLine="0"/>
        <w:jc w:val="center"/>
        <w:rPr>
          <w:b/>
          <w:szCs w:val="24"/>
        </w:rPr>
      </w:pPr>
    </w:p>
    <w:p w:rsidR="005222FC" w:rsidRDefault="005222FC" w:rsidP="00AA634A">
      <w:pPr>
        <w:spacing w:after="0" w:line="240" w:lineRule="auto"/>
        <w:ind w:left="0" w:right="0" w:firstLine="0"/>
        <w:jc w:val="center"/>
        <w:rPr>
          <w:b/>
          <w:szCs w:val="24"/>
        </w:rPr>
      </w:pPr>
    </w:p>
    <w:p w:rsidR="005222FC" w:rsidRDefault="005222FC" w:rsidP="00AA634A">
      <w:pPr>
        <w:spacing w:after="0" w:line="240" w:lineRule="auto"/>
        <w:ind w:left="0" w:right="0" w:firstLine="0"/>
        <w:jc w:val="center"/>
        <w:rPr>
          <w:b/>
          <w:szCs w:val="24"/>
        </w:rPr>
      </w:pPr>
    </w:p>
    <w:p w:rsidR="00FD1B30" w:rsidRDefault="00FD1B30" w:rsidP="00AA634A">
      <w:pPr>
        <w:spacing w:after="0" w:line="240" w:lineRule="auto"/>
        <w:ind w:left="0" w:right="0" w:firstLine="0"/>
        <w:jc w:val="center"/>
        <w:rPr>
          <w:b/>
          <w:szCs w:val="24"/>
        </w:rPr>
      </w:pPr>
    </w:p>
    <w:p w:rsidR="00FD1B30" w:rsidRDefault="00FD1B30" w:rsidP="00AA634A">
      <w:pPr>
        <w:spacing w:after="0" w:line="240" w:lineRule="auto"/>
        <w:ind w:left="0" w:right="0" w:firstLine="0"/>
        <w:jc w:val="center"/>
      </w:pPr>
    </w:p>
    <w:p w:rsidR="00FD1B30" w:rsidRDefault="00FD1B30" w:rsidP="00FD1B30"/>
    <w:p w:rsidR="002005A6" w:rsidRPr="00FD1B30" w:rsidRDefault="005222FC" w:rsidP="00FD1B30">
      <w:r>
        <w:t xml:space="preserve"> </w:t>
      </w:r>
      <w:r w:rsidR="002005A6">
        <w:t>Riyad ÇİÇEK</w:t>
      </w:r>
      <w:r w:rsidR="002005A6">
        <w:tab/>
      </w:r>
      <w:r w:rsidR="002005A6">
        <w:tab/>
      </w:r>
      <w:r w:rsidR="002005A6">
        <w:tab/>
      </w:r>
      <w:r w:rsidR="002005A6">
        <w:tab/>
      </w:r>
      <w:r w:rsidR="002005A6">
        <w:tab/>
      </w:r>
      <w:r w:rsidR="002005A6">
        <w:tab/>
      </w:r>
      <w:r w:rsidR="002005A6">
        <w:tab/>
      </w:r>
      <w:r w:rsidR="002005A6">
        <w:tab/>
        <w:t>Şenay RANDA PARA</w:t>
      </w:r>
    </w:p>
    <w:p w:rsidR="00FD1B30" w:rsidRDefault="002005A6" w:rsidP="00FD1B30">
      <w:r>
        <w:t xml:space="preserve">   Öğretmen</w:t>
      </w:r>
      <w:r w:rsidR="005222FC">
        <w:tab/>
      </w:r>
      <w:r w:rsidR="005222FC">
        <w:tab/>
      </w:r>
      <w:r w:rsidR="005222FC">
        <w:tab/>
      </w:r>
      <w:r w:rsidR="005222FC">
        <w:tab/>
      </w:r>
      <w:r w:rsidR="005222FC">
        <w:tab/>
      </w:r>
      <w:r w:rsidR="005222FC">
        <w:tab/>
      </w:r>
      <w:r w:rsidR="005222FC">
        <w:tab/>
      </w:r>
      <w:r w:rsidR="005222FC">
        <w:tab/>
      </w:r>
      <w:r w:rsidR="005222FC">
        <w:tab/>
      </w:r>
      <w:proofErr w:type="spellStart"/>
      <w:r w:rsidR="005222FC">
        <w:t>Öğretmen</w:t>
      </w:r>
      <w:proofErr w:type="spellEnd"/>
    </w:p>
    <w:p w:rsidR="005222FC" w:rsidRDefault="005222FC" w:rsidP="00FD1B30"/>
    <w:p w:rsidR="005222FC" w:rsidRDefault="005222FC" w:rsidP="00FD1B30"/>
    <w:p w:rsidR="005222FC" w:rsidRDefault="005222FC" w:rsidP="00FD1B30"/>
    <w:p w:rsidR="005222FC" w:rsidRDefault="005222FC" w:rsidP="00FD1B30"/>
    <w:p w:rsidR="005222FC" w:rsidRPr="00FD1B30" w:rsidRDefault="005222FC" w:rsidP="00FD1B30">
      <w:r>
        <w:t xml:space="preserve">    Yusuf YALÇIN</w:t>
      </w:r>
      <w:r>
        <w:tab/>
      </w:r>
      <w:r>
        <w:tab/>
      </w:r>
      <w:r>
        <w:tab/>
      </w:r>
      <w:r>
        <w:tab/>
      </w:r>
      <w:r>
        <w:tab/>
      </w:r>
      <w:r>
        <w:tab/>
      </w:r>
      <w:r>
        <w:tab/>
        <w:t xml:space="preserve">      Ömer KARADANA</w:t>
      </w:r>
    </w:p>
    <w:p w:rsidR="00FD1B30" w:rsidRPr="00FD1B30" w:rsidRDefault="005222FC" w:rsidP="005222FC">
      <w:pPr>
        <w:tabs>
          <w:tab w:val="left" w:pos="6525"/>
        </w:tabs>
      </w:pPr>
      <w:proofErr w:type="gramStart"/>
      <w:r>
        <w:t xml:space="preserve">Okul-Aile Bir. </w:t>
      </w:r>
      <w:proofErr w:type="gramEnd"/>
      <w:r>
        <w:t>Bşk. Yrd.</w:t>
      </w:r>
      <w:r>
        <w:tab/>
        <w:t>Okul-Aile Birliği Başkanı</w:t>
      </w:r>
    </w:p>
    <w:p w:rsidR="00FD1B30" w:rsidRPr="00FD1B30" w:rsidRDefault="00FD1B30" w:rsidP="00FD1B30"/>
    <w:p w:rsidR="00FD1B30" w:rsidRDefault="005222FC" w:rsidP="005222FC">
      <w:pPr>
        <w:tabs>
          <w:tab w:val="left" w:pos="5220"/>
        </w:tabs>
      </w:pPr>
      <w:r>
        <w:tab/>
      </w:r>
      <w:r>
        <w:tab/>
      </w:r>
    </w:p>
    <w:p w:rsidR="005222FC" w:rsidRDefault="005222FC" w:rsidP="005222FC">
      <w:pPr>
        <w:tabs>
          <w:tab w:val="left" w:pos="5220"/>
        </w:tabs>
      </w:pPr>
    </w:p>
    <w:p w:rsidR="005222FC" w:rsidRDefault="005222FC" w:rsidP="005222FC">
      <w:pPr>
        <w:tabs>
          <w:tab w:val="left" w:pos="5220"/>
        </w:tabs>
      </w:pPr>
    </w:p>
    <w:p w:rsidR="005222FC" w:rsidRDefault="005222FC" w:rsidP="005222FC">
      <w:pPr>
        <w:tabs>
          <w:tab w:val="left" w:pos="5220"/>
        </w:tabs>
      </w:pPr>
      <w:bookmarkStart w:id="2" w:name="_GoBack"/>
      <w:bookmarkEnd w:id="2"/>
    </w:p>
    <w:p w:rsidR="005222FC" w:rsidRDefault="00FD1B30" w:rsidP="00FD1B30">
      <w:pPr>
        <w:tabs>
          <w:tab w:val="left" w:pos="3945"/>
        </w:tabs>
      </w:pPr>
      <w:r>
        <w:tab/>
      </w:r>
      <w:r>
        <w:tab/>
      </w:r>
    </w:p>
    <w:p w:rsidR="005222FC" w:rsidRDefault="005222FC" w:rsidP="00FD1B30">
      <w:pPr>
        <w:tabs>
          <w:tab w:val="left" w:pos="3945"/>
        </w:tabs>
      </w:pPr>
    </w:p>
    <w:p w:rsidR="00361CA3" w:rsidRDefault="005222FC" w:rsidP="00FD1B30">
      <w:pPr>
        <w:tabs>
          <w:tab w:val="left" w:pos="3945"/>
        </w:tabs>
      </w:pPr>
      <w:r>
        <w:t xml:space="preserve">                                                               </w:t>
      </w:r>
      <w:r w:rsidR="00FD1B30">
        <w:t>OLUR</w:t>
      </w:r>
    </w:p>
    <w:p w:rsidR="00FD1B30" w:rsidRDefault="00FD1B30" w:rsidP="00FD1B30">
      <w:pPr>
        <w:tabs>
          <w:tab w:val="left" w:pos="3945"/>
        </w:tabs>
      </w:pPr>
    </w:p>
    <w:p w:rsidR="00FD1B30" w:rsidRDefault="00FD1B30" w:rsidP="00FD1B30">
      <w:pPr>
        <w:tabs>
          <w:tab w:val="left" w:pos="3945"/>
        </w:tabs>
      </w:pPr>
      <w:r>
        <w:t xml:space="preserve">                                                         Ali Rıza ATEŞER</w:t>
      </w:r>
    </w:p>
    <w:p w:rsidR="00FD1B30" w:rsidRPr="00FD1B30" w:rsidRDefault="00FD1B30" w:rsidP="00FD1B30">
      <w:pPr>
        <w:tabs>
          <w:tab w:val="left" w:pos="3945"/>
        </w:tabs>
      </w:pPr>
      <w:r>
        <w:t xml:space="preserve">                                                             Okul Müdürü</w:t>
      </w:r>
    </w:p>
    <w:sectPr w:rsidR="00FD1B30" w:rsidRPr="00FD1B3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F6" w:rsidRDefault="00557BF6" w:rsidP="00422E5D">
      <w:pPr>
        <w:spacing w:after="0" w:line="240" w:lineRule="auto"/>
      </w:pPr>
      <w:r>
        <w:separator/>
      </w:r>
    </w:p>
  </w:endnote>
  <w:endnote w:type="continuationSeparator" w:id="0">
    <w:p w:rsidR="00557BF6" w:rsidRDefault="00557BF6" w:rsidP="0042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F6" w:rsidRDefault="00557BF6" w:rsidP="00422E5D">
      <w:pPr>
        <w:spacing w:after="0" w:line="240" w:lineRule="auto"/>
      </w:pPr>
      <w:r>
        <w:separator/>
      </w:r>
    </w:p>
  </w:footnote>
  <w:footnote w:type="continuationSeparator" w:id="0">
    <w:p w:rsidR="00557BF6" w:rsidRDefault="00557BF6" w:rsidP="0042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AB" w:rsidRDefault="00057BAB" w:rsidP="00422E5D">
    <w:pPr>
      <w:pStyle w:val="stbilgi"/>
      <w:jc w:val="center"/>
    </w:pPr>
    <w:r>
      <w:rPr>
        <w:color w:val="C00000"/>
        <w:szCs w:val="24"/>
      </w:rPr>
      <w:t>ÇUBUKÇU İLKOKULU 2019-2023 STRATEJİK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5pt;height:9pt" o:bullet="t">
        <v:imagedata r:id="rId1" o:title="clip_image001"/>
      </v:shape>
    </w:pict>
  </w:numPicBullet>
  <w:abstractNum w:abstractNumId="0">
    <w:nsid w:val="16057D1F"/>
    <w:multiLevelType w:val="hybridMultilevel"/>
    <w:tmpl w:val="CA663414"/>
    <w:lvl w:ilvl="0" w:tplc="53F2BA64">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CAE85A">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62959E">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1CFAD8">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68B00A">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7EA68C">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C83966">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1421DC">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9A4B40">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ED04050"/>
    <w:multiLevelType w:val="hybridMultilevel"/>
    <w:tmpl w:val="0E4020FA"/>
    <w:lvl w:ilvl="0" w:tplc="997838FC">
      <w:start w:val="1"/>
      <w:numFmt w:val="decimal"/>
      <w:lvlText w:val="%1."/>
      <w:lvlJc w:val="left"/>
      <w:pPr>
        <w:ind w:left="70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80CEDF14">
      <w:start w:val="1"/>
      <w:numFmt w:val="lowerLetter"/>
      <w:lvlText w:val="%2"/>
      <w:lvlJc w:val="left"/>
      <w:pPr>
        <w:ind w:left="154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A88A43FC">
      <w:start w:val="1"/>
      <w:numFmt w:val="lowerRoman"/>
      <w:lvlText w:val="%3"/>
      <w:lvlJc w:val="left"/>
      <w:pPr>
        <w:ind w:left="226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AAA4C212">
      <w:start w:val="1"/>
      <w:numFmt w:val="decimal"/>
      <w:lvlText w:val="%4"/>
      <w:lvlJc w:val="left"/>
      <w:pPr>
        <w:ind w:left="298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9E082708">
      <w:start w:val="1"/>
      <w:numFmt w:val="lowerLetter"/>
      <w:lvlText w:val="%5"/>
      <w:lvlJc w:val="left"/>
      <w:pPr>
        <w:ind w:left="370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B9B2629E">
      <w:start w:val="1"/>
      <w:numFmt w:val="lowerRoman"/>
      <w:lvlText w:val="%6"/>
      <w:lvlJc w:val="left"/>
      <w:pPr>
        <w:ind w:left="442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E542AC52">
      <w:start w:val="1"/>
      <w:numFmt w:val="decimal"/>
      <w:lvlText w:val="%7"/>
      <w:lvlJc w:val="left"/>
      <w:pPr>
        <w:ind w:left="514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3D98802E">
      <w:start w:val="1"/>
      <w:numFmt w:val="lowerLetter"/>
      <w:lvlText w:val="%8"/>
      <w:lvlJc w:val="left"/>
      <w:pPr>
        <w:ind w:left="586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E5488A96">
      <w:start w:val="1"/>
      <w:numFmt w:val="lowerRoman"/>
      <w:lvlText w:val="%9"/>
      <w:lvlJc w:val="left"/>
      <w:pPr>
        <w:ind w:left="6588"/>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FDB1DCD"/>
    <w:multiLevelType w:val="hybridMultilevel"/>
    <w:tmpl w:val="D68AE3F0"/>
    <w:lvl w:ilvl="0" w:tplc="2ABA985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808B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A4E0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0F8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8E0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07A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E9CD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6068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E8ED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3201AEF"/>
    <w:multiLevelType w:val="hybridMultilevel"/>
    <w:tmpl w:val="D7963D20"/>
    <w:lvl w:ilvl="0" w:tplc="44A009F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0404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C786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A4B8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472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2D95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442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0A3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225E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4DC4115E"/>
    <w:multiLevelType w:val="hybridMultilevel"/>
    <w:tmpl w:val="F1222688"/>
    <w:lvl w:ilvl="0" w:tplc="7EDC52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C15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64BD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8B0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817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0ECB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4AFF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C9C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D670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6547272"/>
    <w:multiLevelType w:val="hybridMultilevel"/>
    <w:tmpl w:val="8C425A86"/>
    <w:lvl w:ilvl="0" w:tplc="272C48AC">
      <w:start w:val="5"/>
      <w:numFmt w:val="upperRoman"/>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0CFD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FC16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72BD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A215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EA7D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D4CA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FC09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502C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7F1290E"/>
    <w:multiLevelType w:val="hybridMultilevel"/>
    <w:tmpl w:val="5C6E62B6"/>
    <w:lvl w:ilvl="0" w:tplc="5742EB12">
      <w:start w:val="1"/>
      <w:numFmt w:val="decimal"/>
      <w:lvlText w:val="%1-"/>
      <w:lvlJc w:val="left"/>
      <w:pPr>
        <w:ind w:left="1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BAAFC2">
      <w:start w:val="1"/>
      <w:numFmt w:val="lowerLetter"/>
      <w:lvlText w:val="%2"/>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81C76">
      <w:start w:val="1"/>
      <w:numFmt w:val="lowerRoman"/>
      <w:lvlText w:val="%3"/>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96358E">
      <w:start w:val="1"/>
      <w:numFmt w:val="decimal"/>
      <w:lvlText w:val="%4"/>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FAE96C">
      <w:start w:val="1"/>
      <w:numFmt w:val="lowerLetter"/>
      <w:lvlText w:val="%5"/>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AA9CF2">
      <w:start w:val="1"/>
      <w:numFmt w:val="lowerRoman"/>
      <w:lvlText w:val="%6"/>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7295B2">
      <w:start w:val="1"/>
      <w:numFmt w:val="decimal"/>
      <w:lvlText w:val="%7"/>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201178">
      <w:start w:val="1"/>
      <w:numFmt w:val="lowerLetter"/>
      <w:lvlText w:val="%8"/>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E45E8">
      <w:start w:val="1"/>
      <w:numFmt w:val="lowerRoman"/>
      <w:lvlText w:val="%9"/>
      <w:lvlJc w:val="left"/>
      <w:pPr>
        <w:ind w:left="6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9"/>
  </w:num>
  <w:num w:numId="3">
    <w:abstractNumId w:val="13"/>
  </w:num>
  <w:num w:numId="4">
    <w:abstractNumId w:val="1"/>
  </w:num>
  <w:num w:numId="5">
    <w:abstractNumId w:val="0"/>
  </w:num>
  <w:num w:numId="6">
    <w:abstractNumId w:val="4"/>
  </w:num>
  <w:num w:numId="7">
    <w:abstractNumId w:val="6"/>
  </w:num>
  <w:num w:numId="8">
    <w:abstractNumId w:val="5"/>
  </w:num>
  <w:num w:numId="9">
    <w:abstractNumId w:val="12"/>
  </w:num>
  <w:num w:numId="10">
    <w:abstractNumId w:val="3"/>
  </w:num>
  <w:num w:numId="11">
    <w:abstractNumId w:val="11"/>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4A"/>
    <w:rsid w:val="00057BAB"/>
    <w:rsid w:val="00081431"/>
    <w:rsid w:val="000A5762"/>
    <w:rsid w:val="002005A6"/>
    <w:rsid w:val="00260175"/>
    <w:rsid w:val="00280CF4"/>
    <w:rsid w:val="00361CA3"/>
    <w:rsid w:val="00422E5D"/>
    <w:rsid w:val="004B3488"/>
    <w:rsid w:val="005222FC"/>
    <w:rsid w:val="005520A4"/>
    <w:rsid w:val="00557BF6"/>
    <w:rsid w:val="00667DB9"/>
    <w:rsid w:val="00812B70"/>
    <w:rsid w:val="0089754E"/>
    <w:rsid w:val="00926025"/>
    <w:rsid w:val="00960328"/>
    <w:rsid w:val="009C27C7"/>
    <w:rsid w:val="00AA1A98"/>
    <w:rsid w:val="00AA634A"/>
    <w:rsid w:val="00AD5E51"/>
    <w:rsid w:val="00BF1273"/>
    <w:rsid w:val="00C61C9C"/>
    <w:rsid w:val="00CE6251"/>
    <w:rsid w:val="00D276C4"/>
    <w:rsid w:val="00D72AF7"/>
    <w:rsid w:val="00E57AE6"/>
    <w:rsid w:val="00FD1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2A8B3-9AAD-4E4B-9048-E825E981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4A"/>
    <w:pPr>
      <w:spacing w:after="267" w:line="243" w:lineRule="auto"/>
      <w:ind w:left="-5" w:right="-15"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AA634A"/>
    <w:pPr>
      <w:keepNext/>
      <w:keepLines/>
      <w:spacing w:after="245" w:line="276" w:lineRule="auto"/>
      <w:jc w:val="center"/>
      <w:outlineLvl w:val="0"/>
    </w:pPr>
    <w:rPr>
      <w:rFonts w:ascii="Times New Roman" w:eastAsia="Times New Roman" w:hAnsi="Times New Roman" w:cs="Times New Roman"/>
      <w:b/>
      <w:color w:val="000000"/>
      <w:sz w:val="32"/>
      <w:lang w:eastAsia="tr-TR"/>
    </w:rPr>
  </w:style>
  <w:style w:type="paragraph" w:styleId="Balk2">
    <w:name w:val="heading 2"/>
    <w:next w:val="Normal"/>
    <w:link w:val="Balk2Char"/>
    <w:uiPriority w:val="9"/>
    <w:unhideWhenUsed/>
    <w:qFormat/>
    <w:rsid w:val="00AA634A"/>
    <w:pPr>
      <w:keepNext/>
      <w:keepLines/>
      <w:spacing w:after="162" w:line="246" w:lineRule="auto"/>
      <w:ind w:left="10" w:right="-15" w:hanging="10"/>
      <w:jc w:val="center"/>
      <w:outlineLvl w:val="1"/>
    </w:pPr>
    <w:rPr>
      <w:rFonts w:ascii="Times New Roman" w:eastAsia="Times New Roman" w:hAnsi="Times New Roman" w:cs="Times New Roman"/>
      <w:b/>
      <w:color w:val="000000"/>
      <w:sz w:val="28"/>
      <w:lang w:eastAsia="tr-TR"/>
    </w:rPr>
  </w:style>
  <w:style w:type="paragraph" w:styleId="Balk3">
    <w:name w:val="heading 3"/>
    <w:basedOn w:val="Normal"/>
    <w:next w:val="Normal"/>
    <w:link w:val="Balk3Char"/>
    <w:uiPriority w:val="9"/>
    <w:semiHidden/>
    <w:unhideWhenUsed/>
    <w:qFormat/>
    <w:rsid w:val="004B348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AA1A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634A"/>
    <w:rPr>
      <w:rFonts w:ascii="Times New Roman" w:eastAsia="Times New Roman" w:hAnsi="Times New Roman" w:cs="Times New Roman"/>
      <w:b/>
      <w:color w:val="000000"/>
      <w:sz w:val="32"/>
      <w:lang w:eastAsia="tr-TR"/>
    </w:rPr>
  </w:style>
  <w:style w:type="character" w:customStyle="1" w:styleId="Balk2Char">
    <w:name w:val="Başlık 2 Char"/>
    <w:basedOn w:val="VarsaylanParagrafYazTipi"/>
    <w:link w:val="Balk2"/>
    <w:uiPriority w:val="9"/>
    <w:rsid w:val="00AA634A"/>
    <w:rPr>
      <w:rFonts w:ascii="Times New Roman" w:eastAsia="Times New Roman" w:hAnsi="Times New Roman" w:cs="Times New Roman"/>
      <w:b/>
      <w:color w:val="000000"/>
      <w:sz w:val="28"/>
      <w:lang w:eastAsia="tr-TR"/>
    </w:rPr>
  </w:style>
  <w:style w:type="table" w:customStyle="1" w:styleId="TableGrid">
    <w:name w:val="TableGrid"/>
    <w:rsid w:val="00AA634A"/>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AA6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34A"/>
    <w:rPr>
      <w:rFonts w:ascii="Times New Roman" w:eastAsia="Times New Roman" w:hAnsi="Times New Roman" w:cs="Times New Roman"/>
      <w:color w:val="000000"/>
      <w:sz w:val="24"/>
      <w:lang w:eastAsia="tr-TR"/>
    </w:rPr>
  </w:style>
  <w:style w:type="paragraph" w:styleId="ListeParagraf">
    <w:name w:val="List Paragraph"/>
    <w:aliases w:val="içindekiler vb,List Paragraph"/>
    <w:basedOn w:val="Normal"/>
    <w:link w:val="ListeParagrafChar"/>
    <w:uiPriority w:val="34"/>
    <w:qFormat/>
    <w:rsid w:val="00AA634A"/>
    <w:pPr>
      <w:spacing w:after="200" w:line="276" w:lineRule="auto"/>
      <w:ind w:left="720" w:right="0" w:firstLine="0"/>
      <w:contextualSpacing/>
    </w:pPr>
    <w:rPr>
      <w:rFonts w:eastAsiaTheme="minorHAnsi" w:cstheme="minorBidi"/>
      <w:noProof/>
      <w:color w:val="auto"/>
      <w:sz w:val="22"/>
      <w:lang w:eastAsia="en-US"/>
    </w:rPr>
  </w:style>
  <w:style w:type="character" w:customStyle="1" w:styleId="ListeParagrafChar">
    <w:name w:val="Liste Paragraf Char"/>
    <w:aliases w:val="içindekiler vb Char,List Paragraph Char"/>
    <w:link w:val="ListeParagraf"/>
    <w:uiPriority w:val="34"/>
    <w:locked/>
    <w:rsid w:val="00AA634A"/>
    <w:rPr>
      <w:rFonts w:ascii="Times New Roman" w:hAnsi="Times New Roman"/>
      <w:noProof/>
    </w:rPr>
  </w:style>
  <w:style w:type="character" w:styleId="Kpr">
    <w:name w:val="Hyperlink"/>
    <w:basedOn w:val="VarsaylanParagrafYazTipi"/>
    <w:uiPriority w:val="99"/>
    <w:unhideWhenUsed/>
    <w:rsid w:val="00AA634A"/>
    <w:rPr>
      <w:color w:val="0563C1" w:themeColor="hyperlink"/>
      <w:u w:val="single"/>
    </w:rPr>
  </w:style>
  <w:style w:type="paragraph" w:styleId="BalonMetni">
    <w:name w:val="Balloon Text"/>
    <w:basedOn w:val="Normal"/>
    <w:link w:val="BalonMetniChar"/>
    <w:uiPriority w:val="99"/>
    <w:semiHidden/>
    <w:unhideWhenUsed/>
    <w:rsid w:val="002601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175"/>
    <w:rPr>
      <w:rFonts w:ascii="Segoe UI" w:eastAsia="Times New Roman" w:hAnsi="Segoe UI" w:cs="Segoe UI"/>
      <w:color w:val="000000"/>
      <w:sz w:val="18"/>
      <w:szCs w:val="18"/>
      <w:lang w:eastAsia="tr-TR"/>
    </w:rPr>
  </w:style>
  <w:style w:type="paragraph" w:styleId="stbilgi">
    <w:name w:val="header"/>
    <w:basedOn w:val="Normal"/>
    <w:link w:val="stbilgiChar"/>
    <w:uiPriority w:val="99"/>
    <w:unhideWhenUsed/>
    <w:rsid w:val="00422E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2E5D"/>
    <w:rPr>
      <w:rFonts w:ascii="Times New Roman" w:eastAsia="Times New Roman" w:hAnsi="Times New Roman" w:cs="Times New Roman"/>
      <w:color w:val="000000"/>
      <w:sz w:val="24"/>
      <w:lang w:eastAsia="tr-TR"/>
    </w:rPr>
  </w:style>
  <w:style w:type="character" w:customStyle="1" w:styleId="Balk3Char">
    <w:name w:val="Başlık 3 Char"/>
    <w:basedOn w:val="VarsaylanParagrafYazTipi"/>
    <w:link w:val="Balk3"/>
    <w:uiPriority w:val="9"/>
    <w:semiHidden/>
    <w:rsid w:val="004B3488"/>
    <w:rPr>
      <w:rFonts w:asciiTheme="majorHAnsi" w:eastAsiaTheme="majorEastAsia" w:hAnsiTheme="majorHAnsi" w:cstheme="majorBidi"/>
      <w:color w:val="1F4D78" w:themeColor="accent1" w:themeShade="7F"/>
      <w:sz w:val="24"/>
      <w:szCs w:val="24"/>
      <w:lang w:eastAsia="tr-TR"/>
    </w:rPr>
  </w:style>
  <w:style w:type="table" w:customStyle="1" w:styleId="OrtaKlavuz3-Vurgu11">
    <w:name w:val="Orta Kılavuz 3 - Vurgu 11"/>
    <w:basedOn w:val="NormalTablo"/>
    <w:uiPriority w:val="69"/>
    <w:rsid w:val="004B3488"/>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ralkYok">
    <w:name w:val="No Spacing"/>
    <w:link w:val="AralkYokChar"/>
    <w:uiPriority w:val="1"/>
    <w:qFormat/>
    <w:rsid w:val="009C27C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C27C7"/>
    <w:rPr>
      <w:rFonts w:eastAsiaTheme="minorEastAsia"/>
      <w:lang w:eastAsia="tr-TR"/>
    </w:rPr>
  </w:style>
  <w:style w:type="character" w:customStyle="1" w:styleId="Balk4Char">
    <w:name w:val="Başlık 4 Char"/>
    <w:basedOn w:val="VarsaylanParagrafYazTipi"/>
    <w:link w:val="Balk4"/>
    <w:uiPriority w:val="9"/>
    <w:semiHidden/>
    <w:rsid w:val="00AA1A98"/>
    <w:rPr>
      <w:rFonts w:asciiTheme="majorHAnsi" w:eastAsiaTheme="majorEastAsia" w:hAnsiTheme="majorHAnsi" w:cstheme="majorBidi"/>
      <w:i/>
      <w:iCs/>
      <w:color w:val="2E74B5" w:themeColor="accent1" w:themeShade="BF"/>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bukcuilkokul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map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4997</Words>
  <Characters>28489</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SAMANDAĞ KAYMAKAMLIĞI</vt:lpstr>
    </vt:vector>
  </TitlesOfParts>
  <Company>Team</Company>
  <LinksUpToDate>false</LinksUpToDate>
  <CharactersWithSpaces>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SAMANDAĞ KAYMAKAMLIĞI</dc:title>
  <dc:subject>ÇUBUKÇU İLKOKULU</dc:subject>
  <dc:creator>ateser</dc:creator>
  <cp:keywords/>
  <dc:description/>
  <cp:lastModifiedBy>ateser</cp:lastModifiedBy>
  <cp:revision>13</cp:revision>
  <cp:lastPrinted>2019-02-11T07:23:00Z</cp:lastPrinted>
  <dcterms:created xsi:type="dcterms:W3CDTF">2019-02-06T07:43:00Z</dcterms:created>
  <dcterms:modified xsi:type="dcterms:W3CDTF">2019-02-19T07:14:00Z</dcterms:modified>
</cp:coreProperties>
</file>